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D8" w:rsidRPr="003D05F1" w:rsidRDefault="001F77A3" w:rsidP="00900CD8">
      <w:pPr>
        <w:pStyle w:val="Title"/>
        <w:rPr>
          <w:rFonts w:ascii="Calibri" w:hAnsi="Calibri"/>
          <w:b/>
          <w:caps/>
          <w:smallCaps w:val="0"/>
          <w:sz w:val="32"/>
          <w:szCs w:val="32"/>
        </w:rPr>
      </w:pPr>
      <w:r>
        <w:rPr>
          <w:rFonts w:ascii="Calibri" w:hAnsi="Calibri"/>
          <w:b/>
          <w:caps/>
          <w:smallCaps w:val="0"/>
          <w:sz w:val="32"/>
          <w:szCs w:val="32"/>
        </w:rPr>
        <w:t>PLSC 32</w:t>
      </w:r>
      <w:r w:rsidR="003D05F1" w:rsidRPr="003D05F1">
        <w:rPr>
          <w:rFonts w:ascii="Calibri" w:hAnsi="Calibri"/>
          <w:b/>
          <w:caps/>
          <w:smallCaps w:val="0"/>
          <w:sz w:val="32"/>
          <w:szCs w:val="32"/>
        </w:rPr>
        <w:t>3</w:t>
      </w:r>
      <w:r w:rsidR="00900CD8" w:rsidRPr="003D05F1">
        <w:rPr>
          <w:rFonts w:ascii="Calibri" w:hAnsi="Calibri"/>
          <w:b/>
          <w:caps/>
          <w:smallCaps w:val="0"/>
          <w:sz w:val="32"/>
          <w:szCs w:val="32"/>
        </w:rPr>
        <w:t xml:space="preserve"> </w:t>
      </w:r>
      <w:r>
        <w:rPr>
          <w:rFonts w:ascii="Calibri" w:hAnsi="Calibri"/>
          <w:b/>
          <w:caps/>
          <w:smallCaps w:val="0"/>
          <w:sz w:val="32"/>
          <w:szCs w:val="32"/>
        </w:rPr>
        <w:t>CONGRESS IN AMERICAN POLITICS</w:t>
      </w:r>
    </w:p>
    <w:p w:rsidR="00900CD8" w:rsidRPr="003D05F1" w:rsidRDefault="005E42B4" w:rsidP="00900CD8">
      <w:pPr>
        <w:jc w:val="center"/>
        <w:rPr>
          <w:rFonts w:ascii="Calibri" w:hAnsi="Calibri"/>
          <w:sz w:val="24"/>
          <w:szCs w:val="24"/>
        </w:rPr>
      </w:pPr>
      <w:r>
        <w:rPr>
          <w:rFonts w:ascii="Calibri" w:hAnsi="Calibri"/>
          <w:sz w:val="24"/>
          <w:szCs w:val="24"/>
        </w:rPr>
        <w:t>Winter Session 2018</w:t>
      </w:r>
    </w:p>
    <w:p w:rsidR="00900CD8" w:rsidRPr="005D4315" w:rsidRDefault="00900CD8" w:rsidP="00900CD8">
      <w:pPr>
        <w:rPr>
          <w:rFonts w:ascii="Calibri" w:hAnsi="Calibri"/>
          <w:sz w:val="20"/>
          <w:szCs w:val="24"/>
        </w:rPr>
      </w:pPr>
    </w:p>
    <w:p w:rsidR="00900CD8" w:rsidRPr="00F3015E" w:rsidRDefault="00900CD8" w:rsidP="00900CD8">
      <w:pPr>
        <w:pBdr>
          <w:top w:val="single" w:sz="4" w:space="1" w:color="auto"/>
        </w:pBdr>
        <w:rPr>
          <w:rFonts w:ascii="Calibri" w:hAnsi="Calibri"/>
          <w:sz w:val="24"/>
          <w:szCs w:val="24"/>
        </w:rPr>
      </w:pPr>
    </w:p>
    <w:p w:rsidR="00900CD8" w:rsidRPr="00F3015E" w:rsidRDefault="00900CD8" w:rsidP="00900CD8">
      <w:pPr>
        <w:ind w:left="1440"/>
        <w:rPr>
          <w:rFonts w:ascii="Calibri" w:hAnsi="Calibri"/>
          <w:sz w:val="24"/>
          <w:szCs w:val="24"/>
        </w:rPr>
      </w:pPr>
      <w:r w:rsidRPr="00F3015E">
        <w:rPr>
          <w:rFonts w:ascii="Calibri" w:hAnsi="Calibri"/>
          <w:sz w:val="24"/>
          <w:szCs w:val="24"/>
        </w:rPr>
        <w:t>Instructor:</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Shawn J. Donahue</w:t>
      </w:r>
    </w:p>
    <w:p w:rsidR="00900CD8" w:rsidRPr="00F3015E" w:rsidRDefault="00907538" w:rsidP="00900CD8">
      <w:pPr>
        <w:ind w:left="1440"/>
        <w:rPr>
          <w:rFonts w:ascii="Calibri" w:hAnsi="Calibri"/>
          <w:sz w:val="24"/>
          <w:szCs w:val="24"/>
        </w:rPr>
      </w:pPr>
      <w:r w:rsidRPr="00F3015E">
        <w:rPr>
          <w:rFonts w:ascii="Calibri" w:hAnsi="Calibri"/>
          <w:sz w:val="24"/>
          <w:szCs w:val="24"/>
        </w:rPr>
        <w:t>E-Mail:</w:t>
      </w:r>
      <w:r w:rsidRPr="00F3015E">
        <w:rPr>
          <w:rFonts w:ascii="Calibri" w:hAnsi="Calibri"/>
          <w:sz w:val="24"/>
          <w:szCs w:val="24"/>
        </w:rPr>
        <w:tab/>
      </w:r>
      <w:r w:rsidRPr="00F3015E">
        <w:rPr>
          <w:rFonts w:ascii="Calibri" w:hAnsi="Calibri"/>
          <w:sz w:val="24"/>
          <w:szCs w:val="24"/>
        </w:rPr>
        <w:tab/>
      </w:r>
      <w:r w:rsidRPr="00F3015E">
        <w:rPr>
          <w:rFonts w:ascii="Calibri" w:hAnsi="Calibri"/>
          <w:sz w:val="24"/>
          <w:szCs w:val="24"/>
        </w:rPr>
        <w:tab/>
        <w:t>sdonahu1</w:t>
      </w:r>
      <w:r w:rsidR="00900CD8" w:rsidRPr="00F3015E">
        <w:rPr>
          <w:rFonts w:ascii="Calibri" w:hAnsi="Calibri"/>
          <w:sz w:val="24"/>
          <w:szCs w:val="24"/>
        </w:rPr>
        <w:t>@binghamton.edu</w:t>
      </w:r>
      <w:r w:rsidR="00900CD8" w:rsidRPr="00F3015E">
        <w:rPr>
          <w:rStyle w:val="FootnoteReference"/>
          <w:rFonts w:ascii="Calibri" w:hAnsi="Calibri"/>
          <w:sz w:val="24"/>
          <w:szCs w:val="24"/>
        </w:rPr>
        <w:footnoteReference w:id="1"/>
      </w:r>
    </w:p>
    <w:p w:rsidR="00900CD8" w:rsidRPr="00F3015E" w:rsidRDefault="00907538" w:rsidP="00473F86">
      <w:pPr>
        <w:ind w:left="3600" w:hanging="2160"/>
        <w:rPr>
          <w:rFonts w:ascii="Calibri" w:hAnsi="Calibri"/>
          <w:sz w:val="24"/>
          <w:szCs w:val="24"/>
        </w:rPr>
      </w:pPr>
      <w:r w:rsidRPr="00F3015E">
        <w:rPr>
          <w:rFonts w:ascii="Calibri" w:hAnsi="Calibri"/>
          <w:sz w:val="24"/>
          <w:szCs w:val="24"/>
        </w:rPr>
        <w:t>Office Location:</w:t>
      </w:r>
      <w:r w:rsidRPr="00F3015E">
        <w:rPr>
          <w:rFonts w:ascii="Calibri" w:hAnsi="Calibri"/>
          <w:sz w:val="24"/>
          <w:szCs w:val="24"/>
        </w:rPr>
        <w:tab/>
        <w:t>LN</w:t>
      </w:r>
      <w:r w:rsidR="00A30777" w:rsidRPr="00F3015E">
        <w:rPr>
          <w:rFonts w:ascii="Calibri" w:hAnsi="Calibri"/>
          <w:sz w:val="24"/>
          <w:szCs w:val="24"/>
        </w:rPr>
        <w:t>G</w:t>
      </w:r>
      <w:r w:rsidRPr="00F3015E">
        <w:rPr>
          <w:rFonts w:ascii="Calibri" w:hAnsi="Calibri"/>
          <w:sz w:val="24"/>
          <w:szCs w:val="24"/>
        </w:rPr>
        <w:t xml:space="preserve"> </w:t>
      </w:r>
      <w:r w:rsidR="003D05F1" w:rsidRPr="00F3015E">
        <w:rPr>
          <w:rFonts w:ascii="Calibri" w:hAnsi="Calibri"/>
          <w:sz w:val="24"/>
          <w:szCs w:val="24"/>
        </w:rPr>
        <w:t>2</w:t>
      </w:r>
      <w:r w:rsidRPr="00F3015E">
        <w:rPr>
          <w:rFonts w:ascii="Calibri" w:hAnsi="Calibri"/>
          <w:sz w:val="24"/>
          <w:szCs w:val="24"/>
        </w:rPr>
        <w:t>79</w:t>
      </w:r>
      <w:r w:rsidR="00900CD8" w:rsidRPr="00F3015E">
        <w:rPr>
          <w:rFonts w:ascii="Calibri" w:hAnsi="Calibri"/>
          <w:sz w:val="24"/>
          <w:szCs w:val="24"/>
        </w:rPr>
        <w:t xml:space="preserve"> (Library Tower Basement)</w:t>
      </w:r>
      <w:r w:rsidR="00473F86" w:rsidRPr="00F3015E">
        <w:rPr>
          <w:rFonts w:ascii="Calibri" w:hAnsi="Calibri"/>
          <w:sz w:val="24"/>
          <w:szCs w:val="24"/>
        </w:rPr>
        <w:t xml:space="preserve"> </w:t>
      </w:r>
    </w:p>
    <w:p w:rsidR="00B75F1E" w:rsidRPr="00F3015E" w:rsidRDefault="00900CD8" w:rsidP="001F77A3">
      <w:pPr>
        <w:ind w:left="1440"/>
        <w:rPr>
          <w:rFonts w:ascii="Calibri" w:hAnsi="Calibri"/>
          <w:sz w:val="24"/>
          <w:szCs w:val="24"/>
        </w:rPr>
      </w:pPr>
      <w:r w:rsidRPr="00F3015E">
        <w:rPr>
          <w:rFonts w:ascii="Calibri" w:hAnsi="Calibri"/>
          <w:sz w:val="24"/>
          <w:szCs w:val="24"/>
        </w:rPr>
        <w:t>Office Hours:</w:t>
      </w:r>
      <w:r w:rsidRPr="00F3015E">
        <w:rPr>
          <w:rFonts w:ascii="Calibri" w:hAnsi="Calibri"/>
          <w:sz w:val="24"/>
          <w:szCs w:val="24"/>
        </w:rPr>
        <w:tab/>
      </w:r>
      <w:r w:rsidRPr="00F3015E">
        <w:rPr>
          <w:rFonts w:ascii="Calibri" w:hAnsi="Calibri"/>
          <w:sz w:val="24"/>
          <w:szCs w:val="24"/>
        </w:rPr>
        <w:tab/>
      </w:r>
      <w:r w:rsidR="001F77A3">
        <w:rPr>
          <w:rFonts w:ascii="Calibri" w:hAnsi="Calibri"/>
          <w:sz w:val="24"/>
          <w:szCs w:val="24"/>
        </w:rPr>
        <w:t>N/A</w:t>
      </w:r>
    </w:p>
    <w:p w:rsidR="00900CD8" w:rsidRPr="00F3015E" w:rsidRDefault="00900CD8" w:rsidP="00900CD8">
      <w:pPr>
        <w:ind w:left="1440"/>
        <w:rPr>
          <w:rFonts w:ascii="Calibri" w:hAnsi="Calibri"/>
          <w:sz w:val="24"/>
          <w:szCs w:val="24"/>
        </w:rPr>
      </w:pPr>
      <w:r w:rsidRPr="00F3015E">
        <w:rPr>
          <w:rFonts w:ascii="Calibri" w:hAnsi="Calibri"/>
          <w:sz w:val="24"/>
          <w:szCs w:val="24"/>
        </w:rPr>
        <w:t>Office Phone:</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N/A</w:t>
      </w:r>
    </w:p>
    <w:p w:rsidR="00900CD8" w:rsidRPr="00F3015E" w:rsidRDefault="00900CD8" w:rsidP="00900CD8">
      <w:pPr>
        <w:ind w:left="1440"/>
        <w:rPr>
          <w:rFonts w:ascii="Calibri" w:hAnsi="Calibri"/>
          <w:sz w:val="24"/>
          <w:szCs w:val="24"/>
        </w:rPr>
      </w:pPr>
      <w:r w:rsidRPr="00F3015E">
        <w:rPr>
          <w:rFonts w:ascii="Calibri" w:hAnsi="Calibri"/>
          <w:sz w:val="24"/>
          <w:szCs w:val="24"/>
        </w:rPr>
        <w:t>Class Meeting:</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Online</w:t>
      </w:r>
    </w:p>
    <w:p w:rsidR="00900CD8" w:rsidRPr="00F3015E" w:rsidRDefault="00900CD8" w:rsidP="00900CD8">
      <w:pPr>
        <w:ind w:left="1440"/>
        <w:rPr>
          <w:rFonts w:ascii="Calibri" w:hAnsi="Calibri"/>
          <w:sz w:val="24"/>
          <w:szCs w:val="24"/>
        </w:rPr>
      </w:pPr>
      <w:r w:rsidRPr="00F3015E">
        <w:rPr>
          <w:rFonts w:ascii="Calibri" w:hAnsi="Calibri"/>
          <w:sz w:val="24"/>
          <w:szCs w:val="24"/>
        </w:rPr>
        <w:t>Class Location:</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Online</w:t>
      </w:r>
    </w:p>
    <w:p w:rsidR="00900CD8" w:rsidRPr="00F3015E" w:rsidRDefault="00900CD8" w:rsidP="00900CD8">
      <w:pPr>
        <w:pBdr>
          <w:bottom w:val="single" w:sz="4" w:space="0" w:color="auto"/>
        </w:pBdr>
        <w:rPr>
          <w:rFonts w:ascii="Calibri" w:hAnsi="Calibri"/>
          <w:sz w:val="24"/>
          <w:szCs w:val="24"/>
        </w:rPr>
      </w:pPr>
    </w:p>
    <w:p w:rsidR="00900CD8" w:rsidRPr="00F3015E" w:rsidRDefault="00900CD8" w:rsidP="00900CD8">
      <w:pPr>
        <w:rPr>
          <w:rFonts w:ascii="Calibri" w:hAnsi="Calibri"/>
          <w:sz w:val="24"/>
          <w:szCs w:val="24"/>
        </w:rPr>
      </w:pPr>
    </w:p>
    <w:p w:rsidR="00900CD8" w:rsidRPr="00B75F1E" w:rsidRDefault="00900CD8" w:rsidP="00900CD8">
      <w:pPr>
        <w:jc w:val="center"/>
        <w:rPr>
          <w:rFonts w:ascii="Calibri" w:hAnsi="Calibri"/>
          <w:b/>
          <w:sz w:val="32"/>
          <w:szCs w:val="32"/>
          <w:u w:val="single"/>
        </w:rPr>
      </w:pPr>
      <w:r w:rsidRPr="00B75F1E">
        <w:rPr>
          <w:rFonts w:ascii="Calibri" w:hAnsi="Calibri"/>
          <w:b/>
          <w:sz w:val="32"/>
          <w:szCs w:val="32"/>
          <w:u w:val="single"/>
        </w:rPr>
        <w:t>Syllabus</w:t>
      </w:r>
    </w:p>
    <w:p w:rsidR="00900CD8" w:rsidRPr="00F3015E" w:rsidRDefault="00900CD8" w:rsidP="00900CD8">
      <w:pPr>
        <w:rPr>
          <w:rFonts w:ascii="Calibri" w:hAnsi="Calibri"/>
          <w:sz w:val="24"/>
          <w:szCs w:val="24"/>
        </w:rPr>
      </w:pPr>
    </w:p>
    <w:p w:rsidR="00F82259" w:rsidRPr="00F82259" w:rsidRDefault="00F82259" w:rsidP="00900CD8">
      <w:pPr>
        <w:rPr>
          <w:rFonts w:ascii="Calibri" w:hAnsi="Calibri"/>
          <w:b/>
          <w:caps/>
          <w:sz w:val="24"/>
          <w:szCs w:val="24"/>
        </w:rPr>
      </w:pPr>
      <w:r>
        <w:rPr>
          <w:rFonts w:ascii="Calibri" w:hAnsi="Calibri"/>
          <w:b/>
          <w:caps/>
          <w:sz w:val="24"/>
          <w:szCs w:val="24"/>
        </w:rPr>
        <w:t>Course DescriptioN</w:t>
      </w:r>
    </w:p>
    <w:p w:rsidR="00F82259" w:rsidRDefault="00F82259" w:rsidP="00900CD8">
      <w:pPr>
        <w:rPr>
          <w:rFonts w:ascii="Calibri" w:hAnsi="Calibri"/>
          <w:sz w:val="24"/>
          <w:szCs w:val="24"/>
        </w:rPr>
      </w:pPr>
    </w:p>
    <w:p w:rsidR="00F82259" w:rsidRPr="00866F8E" w:rsidRDefault="00866F8E" w:rsidP="00900CD8">
      <w:pPr>
        <w:rPr>
          <w:rFonts w:asciiTheme="minorHAnsi" w:hAnsiTheme="minorHAnsi" w:cstheme="minorHAnsi"/>
          <w:sz w:val="24"/>
          <w:szCs w:val="24"/>
        </w:rPr>
      </w:pPr>
      <w:r w:rsidRPr="00866F8E">
        <w:rPr>
          <w:rFonts w:asciiTheme="minorHAnsi" w:hAnsiTheme="minorHAnsi" w:cstheme="minorHAnsi"/>
          <w:sz w:val="24"/>
          <w:szCs w:val="24"/>
          <w:shd w:val="clear" w:color="auto" w:fill="FFFFFF"/>
        </w:rPr>
        <w:t>Examines the history, change and current state of America’s pre-eminent political institution: the U.S. Congress. Critical to understanding Congress in understanding the forces that affect that institution, both internally and externally, and how the institution has changed and reformed itself in response to those forces. These pressures fall into three categories: member demands, institutional or efficiency demands and external demands (interest groups, the courts, the executive, etc.) Main topic areas include representation, elections, campaign funding, the organization of Congress (committees) and voting behavior. This course satisfies the American Politics and upper level requirement for the Political Science major. </w:t>
      </w:r>
    </w:p>
    <w:p w:rsidR="00F82259" w:rsidRDefault="00F82259" w:rsidP="00900CD8">
      <w:pPr>
        <w:rPr>
          <w:rFonts w:ascii="Calibri" w:hAnsi="Calibri"/>
          <w:sz w:val="24"/>
          <w:szCs w:val="24"/>
        </w:rPr>
      </w:pPr>
    </w:p>
    <w:p w:rsidR="00F82259" w:rsidRPr="00F82259" w:rsidRDefault="00F82259" w:rsidP="00F82259">
      <w:pPr>
        <w:rPr>
          <w:rFonts w:ascii="Calibri" w:hAnsi="Calibri"/>
          <w:b/>
          <w:caps/>
          <w:sz w:val="24"/>
          <w:szCs w:val="24"/>
        </w:rPr>
      </w:pPr>
      <w:r>
        <w:rPr>
          <w:rFonts w:ascii="Calibri" w:hAnsi="Calibri"/>
          <w:b/>
          <w:caps/>
          <w:sz w:val="24"/>
          <w:szCs w:val="24"/>
        </w:rPr>
        <w:t>AN IMPORTANT NOTE ABOUT THIS BEING A WINTER COURSE</w:t>
      </w:r>
    </w:p>
    <w:p w:rsidR="00F82259" w:rsidRDefault="00F82259" w:rsidP="00900CD8">
      <w:pPr>
        <w:rPr>
          <w:rFonts w:ascii="Calibri" w:hAnsi="Calibri"/>
          <w:sz w:val="24"/>
          <w:szCs w:val="24"/>
        </w:rPr>
      </w:pPr>
    </w:p>
    <w:p w:rsidR="00097521" w:rsidRPr="00F3015E" w:rsidRDefault="00097521" w:rsidP="00900CD8">
      <w:pPr>
        <w:rPr>
          <w:rFonts w:ascii="Calibri" w:hAnsi="Calibri"/>
          <w:sz w:val="24"/>
          <w:szCs w:val="24"/>
        </w:rPr>
      </w:pPr>
      <w:r w:rsidRPr="00F3015E">
        <w:rPr>
          <w:rFonts w:ascii="Calibri" w:hAnsi="Calibri"/>
          <w:sz w:val="24"/>
          <w:szCs w:val="24"/>
        </w:rPr>
        <w:t xml:space="preserve">Please note that since this </w:t>
      </w:r>
      <w:r w:rsidR="00F24929">
        <w:rPr>
          <w:rFonts w:ascii="Calibri" w:hAnsi="Calibri"/>
          <w:sz w:val="24"/>
          <w:szCs w:val="24"/>
        </w:rPr>
        <w:t>class is being held during the winter</w:t>
      </w:r>
      <w:r w:rsidRPr="00F3015E">
        <w:rPr>
          <w:rFonts w:ascii="Calibri" w:hAnsi="Calibri"/>
          <w:sz w:val="24"/>
          <w:szCs w:val="24"/>
        </w:rPr>
        <w:t xml:space="preserve"> session that we will move at a rapid pace. It is important to keep up with the pace of the class as it is easy to get behind.</w:t>
      </w:r>
      <w:r w:rsidR="00FE10EC" w:rsidRPr="00F3015E">
        <w:rPr>
          <w:rFonts w:ascii="Calibri" w:hAnsi="Calibri"/>
          <w:sz w:val="24"/>
          <w:szCs w:val="24"/>
        </w:rPr>
        <w:t xml:space="preserve"> </w:t>
      </w:r>
      <w:r w:rsidR="00F24929">
        <w:rPr>
          <w:rFonts w:ascii="Calibri" w:hAnsi="Calibri"/>
          <w:sz w:val="24"/>
          <w:szCs w:val="24"/>
        </w:rPr>
        <w:t xml:space="preserve">However, given that this course is over the winter break and is split into before and after the week of Christmas, I will be as flexible as possible on due dates for students. </w:t>
      </w:r>
      <w:r w:rsidR="00136633">
        <w:rPr>
          <w:rFonts w:ascii="Calibri" w:hAnsi="Calibri"/>
          <w:sz w:val="24"/>
          <w:szCs w:val="24"/>
        </w:rPr>
        <w:t>Students</w:t>
      </w:r>
      <w:r w:rsidR="00F24929">
        <w:rPr>
          <w:rFonts w:ascii="Calibri" w:hAnsi="Calibri"/>
          <w:sz w:val="24"/>
          <w:szCs w:val="24"/>
        </w:rPr>
        <w:t xml:space="preserve"> just need to email me ahead of time for any reasonable extensions of time</w:t>
      </w:r>
      <w:r w:rsidR="00136633">
        <w:rPr>
          <w:rFonts w:ascii="Calibri" w:hAnsi="Calibri"/>
          <w:sz w:val="24"/>
          <w:szCs w:val="24"/>
        </w:rPr>
        <w:t xml:space="preserve"> on assignments</w:t>
      </w:r>
      <w:r w:rsidR="00F24929">
        <w:rPr>
          <w:rFonts w:ascii="Calibri" w:hAnsi="Calibri"/>
          <w:sz w:val="24"/>
          <w:szCs w:val="24"/>
        </w:rPr>
        <w:t xml:space="preserve">.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Course Objectives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 xml:space="preserve">The fundamental premise guiding this course is the idea that the </w:t>
      </w:r>
      <w:r w:rsidR="001F77A3">
        <w:rPr>
          <w:rFonts w:ascii="Calibri" w:hAnsi="Calibri"/>
          <w:sz w:val="24"/>
          <w:szCs w:val="24"/>
        </w:rPr>
        <w:t>Congress is one of the fundamental parts of American government being that it seems that events are always occurring there</w:t>
      </w:r>
      <w:r w:rsidRPr="00F3015E">
        <w:rPr>
          <w:rFonts w:ascii="Calibri" w:hAnsi="Calibri"/>
          <w:sz w:val="24"/>
          <w:szCs w:val="24"/>
        </w:rPr>
        <w:t xml:space="preserve"> and, furthermore, that </w:t>
      </w:r>
      <w:r w:rsidR="001F77A3">
        <w:rPr>
          <w:rFonts w:ascii="Calibri" w:hAnsi="Calibri"/>
          <w:sz w:val="24"/>
          <w:szCs w:val="24"/>
        </w:rPr>
        <w:t xml:space="preserve">it is an </w:t>
      </w:r>
      <w:r w:rsidRPr="00F3015E">
        <w:rPr>
          <w:rFonts w:ascii="Calibri" w:hAnsi="Calibri"/>
          <w:sz w:val="24"/>
          <w:szCs w:val="24"/>
        </w:rPr>
        <w:t>inherently</w:t>
      </w:r>
      <w:r w:rsidR="001F77A3">
        <w:rPr>
          <w:rFonts w:ascii="Calibri" w:hAnsi="Calibri"/>
          <w:sz w:val="24"/>
          <w:szCs w:val="24"/>
        </w:rPr>
        <w:t xml:space="preserve"> interesting and exciting topic</w:t>
      </w:r>
      <w:r w:rsidRPr="00F3015E">
        <w:rPr>
          <w:rFonts w:ascii="Calibri" w:hAnsi="Calibri"/>
          <w:sz w:val="24"/>
          <w:szCs w:val="24"/>
        </w:rPr>
        <w:t xml:space="preserve">. In other words, studying the </w:t>
      </w:r>
      <w:r w:rsidR="001F77A3">
        <w:rPr>
          <w:rFonts w:ascii="Calibri" w:hAnsi="Calibri"/>
          <w:sz w:val="24"/>
          <w:szCs w:val="24"/>
        </w:rPr>
        <w:t>Congress</w:t>
      </w:r>
      <w:r w:rsidRPr="00F3015E">
        <w:rPr>
          <w:rFonts w:ascii="Calibri" w:hAnsi="Calibri"/>
          <w:sz w:val="24"/>
          <w:szCs w:val="24"/>
        </w:rPr>
        <w:t xml:space="preserve"> should be both enjoyable and informative. That said, more specific goals for this course include:</w:t>
      </w:r>
    </w:p>
    <w:p w:rsidR="00900CD8" w:rsidRPr="00F3015E" w:rsidRDefault="00900CD8" w:rsidP="00900CD8">
      <w:pPr>
        <w:rPr>
          <w:rFonts w:ascii="Calibri" w:hAnsi="Calibri"/>
          <w:sz w:val="24"/>
          <w:szCs w:val="24"/>
        </w:rPr>
      </w:pPr>
    </w:p>
    <w:p w:rsidR="00900CD8" w:rsidRDefault="001F77A3" w:rsidP="00900CD8">
      <w:pPr>
        <w:numPr>
          <w:ilvl w:val="0"/>
          <w:numId w:val="22"/>
        </w:numPr>
        <w:rPr>
          <w:rFonts w:ascii="Calibri" w:hAnsi="Calibri"/>
          <w:sz w:val="24"/>
          <w:szCs w:val="24"/>
        </w:rPr>
      </w:pPr>
      <w:r>
        <w:rPr>
          <w:rFonts w:ascii="Calibri" w:hAnsi="Calibri"/>
          <w:sz w:val="24"/>
          <w:szCs w:val="24"/>
        </w:rPr>
        <w:t>To learn about the organization of Congress, including leadership and committees;</w:t>
      </w:r>
    </w:p>
    <w:p w:rsidR="001F77A3" w:rsidRDefault="001F77A3" w:rsidP="00900CD8">
      <w:pPr>
        <w:numPr>
          <w:ilvl w:val="0"/>
          <w:numId w:val="22"/>
        </w:numPr>
        <w:rPr>
          <w:rFonts w:ascii="Calibri" w:hAnsi="Calibri"/>
          <w:sz w:val="24"/>
          <w:szCs w:val="24"/>
        </w:rPr>
      </w:pPr>
      <w:r>
        <w:rPr>
          <w:rFonts w:ascii="Calibri" w:hAnsi="Calibri"/>
          <w:sz w:val="24"/>
          <w:szCs w:val="24"/>
        </w:rPr>
        <w:t>How Congress has changed over time</w:t>
      </w:r>
    </w:p>
    <w:p w:rsidR="001F77A3" w:rsidRDefault="001F77A3" w:rsidP="00900CD8">
      <w:pPr>
        <w:numPr>
          <w:ilvl w:val="0"/>
          <w:numId w:val="22"/>
        </w:numPr>
        <w:rPr>
          <w:rFonts w:ascii="Calibri" w:hAnsi="Calibri"/>
          <w:sz w:val="24"/>
          <w:szCs w:val="24"/>
        </w:rPr>
      </w:pPr>
      <w:r>
        <w:rPr>
          <w:rFonts w:ascii="Calibri" w:hAnsi="Calibri"/>
          <w:sz w:val="24"/>
          <w:szCs w:val="24"/>
        </w:rPr>
        <w:t>To explore the manner in which members are elected to the body;</w:t>
      </w:r>
    </w:p>
    <w:p w:rsidR="001F77A3" w:rsidRDefault="001F77A3" w:rsidP="00900CD8">
      <w:pPr>
        <w:numPr>
          <w:ilvl w:val="0"/>
          <w:numId w:val="22"/>
        </w:numPr>
        <w:rPr>
          <w:rFonts w:ascii="Calibri" w:hAnsi="Calibri"/>
          <w:sz w:val="24"/>
          <w:szCs w:val="24"/>
        </w:rPr>
      </w:pPr>
      <w:r>
        <w:rPr>
          <w:rFonts w:ascii="Calibri" w:hAnsi="Calibri"/>
          <w:sz w:val="24"/>
          <w:szCs w:val="24"/>
        </w:rPr>
        <w:t>To learn how bills become laws and the policies included therein;</w:t>
      </w:r>
    </w:p>
    <w:p w:rsidR="001F77A3" w:rsidRDefault="001F77A3" w:rsidP="00900CD8">
      <w:pPr>
        <w:numPr>
          <w:ilvl w:val="0"/>
          <w:numId w:val="22"/>
        </w:numPr>
        <w:rPr>
          <w:rFonts w:ascii="Calibri" w:hAnsi="Calibri"/>
          <w:sz w:val="24"/>
          <w:szCs w:val="24"/>
        </w:rPr>
      </w:pPr>
      <w:r>
        <w:rPr>
          <w:rFonts w:ascii="Calibri" w:hAnsi="Calibri"/>
          <w:sz w:val="24"/>
          <w:szCs w:val="24"/>
        </w:rPr>
        <w:t xml:space="preserve">The interaction with Congress with other branches of government; </w:t>
      </w:r>
    </w:p>
    <w:p w:rsidR="001F77A3" w:rsidRDefault="001F77A3" w:rsidP="00900CD8">
      <w:pPr>
        <w:numPr>
          <w:ilvl w:val="0"/>
          <w:numId w:val="22"/>
        </w:numPr>
        <w:rPr>
          <w:rFonts w:ascii="Calibri" w:hAnsi="Calibri"/>
          <w:sz w:val="24"/>
          <w:szCs w:val="24"/>
        </w:rPr>
      </w:pPr>
      <w:r>
        <w:rPr>
          <w:rFonts w:ascii="Calibri" w:hAnsi="Calibri"/>
          <w:sz w:val="24"/>
          <w:szCs w:val="24"/>
        </w:rPr>
        <w:t>How members of Congress seek to represent their constituents;</w:t>
      </w:r>
    </w:p>
    <w:p w:rsidR="001F77A3" w:rsidRPr="00136633" w:rsidRDefault="001F77A3" w:rsidP="00900CD8">
      <w:pPr>
        <w:numPr>
          <w:ilvl w:val="0"/>
          <w:numId w:val="22"/>
        </w:numPr>
        <w:rPr>
          <w:rFonts w:ascii="Calibri" w:hAnsi="Calibri"/>
          <w:sz w:val="24"/>
          <w:szCs w:val="24"/>
        </w:rPr>
      </w:pPr>
      <w:r>
        <w:rPr>
          <w:rFonts w:ascii="Calibri" w:hAnsi="Calibri"/>
          <w:sz w:val="24"/>
          <w:szCs w:val="24"/>
        </w:rPr>
        <w:t xml:space="preserve">How the </w:t>
      </w:r>
      <w:r w:rsidRPr="00136633">
        <w:rPr>
          <w:rFonts w:ascii="Calibri" w:hAnsi="Calibri"/>
          <w:sz w:val="24"/>
          <w:szCs w:val="24"/>
        </w:rPr>
        <w:t>chambers of Congress differ from each other;</w:t>
      </w:r>
    </w:p>
    <w:p w:rsidR="00136633" w:rsidRDefault="00900CD8" w:rsidP="00136633">
      <w:pPr>
        <w:numPr>
          <w:ilvl w:val="0"/>
          <w:numId w:val="22"/>
        </w:numPr>
        <w:rPr>
          <w:rFonts w:ascii="Calibri" w:hAnsi="Calibri"/>
          <w:sz w:val="24"/>
          <w:szCs w:val="24"/>
        </w:rPr>
      </w:pPr>
      <w:r w:rsidRPr="00136633">
        <w:rPr>
          <w:rFonts w:ascii="Calibri" w:hAnsi="Calibri"/>
          <w:sz w:val="24"/>
          <w:szCs w:val="24"/>
        </w:rPr>
        <w:t>To strengthen the ability to evaluate a</w:t>
      </w:r>
      <w:r w:rsidR="001F77A3" w:rsidRPr="00136633">
        <w:rPr>
          <w:rFonts w:ascii="Calibri" w:hAnsi="Calibri"/>
          <w:sz w:val="24"/>
          <w:szCs w:val="24"/>
        </w:rPr>
        <w:t xml:space="preserve">nd construct analytic arguments; and </w:t>
      </w:r>
    </w:p>
    <w:p w:rsidR="00FE10EC" w:rsidRPr="00136633" w:rsidRDefault="00900CD8" w:rsidP="00136633">
      <w:pPr>
        <w:numPr>
          <w:ilvl w:val="0"/>
          <w:numId w:val="22"/>
        </w:numPr>
        <w:rPr>
          <w:rFonts w:ascii="Calibri" w:hAnsi="Calibri"/>
          <w:sz w:val="24"/>
          <w:szCs w:val="24"/>
        </w:rPr>
      </w:pPr>
      <w:r w:rsidRPr="00136633">
        <w:rPr>
          <w:rFonts w:ascii="Calibri" w:hAnsi="Calibri"/>
          <w:sz w:val="24"/>
          <w:szCs w:val="24"/>
        </w:rPr>
        <w:t>To enhance written communications skills.</w:t>
      </w:r>
    </w:p>
    <w:p w:rsidR="00A30777" w:rsidRPr="00F3015E" w:rsidRDefault="00A30777" w:rsidP="00A30777">
      <w:pPr>
        <w:rPr>
          <w:rFonts w:ascii="Calibri" w:hAnsi="Calibri"/>
          <w:b/>
          <w:caps/>
          <w:sz w:val="24"/>
          <w:szCs w:val="24"/>
        </w:rPr>
      </w:pPr>
    </w:p>
    <w:p w:rsidR="00900CD8" w:rsidRPr="00F3015E" w:rsidRDefault="00900CD8" w:rsidP="00FE10EC">
      <w:pPr>
        <w:ind w:left="720"/>
        <w:rPr>
          <w:rFonts w:ascii="Calibri" w:hAnsi="Calibri"/>
          <w:b/>
          <w:caps/>
          <w:sz w:val="24"/>
          <w:szCs w:val="24"/>
        </w:rPr>
      </w:pPr>
      <w:r w:rsidRPr="00F3015E">
        <w:rPr>
          <w:rFonts w:ascii="Calibri" w:hAnsi="Calibri"/>
          <w:b/>
          <w:caps/>
          <w:sz w:val="24"/>
          <w:szCs w:val="24"/>
        </w:rPr>
        <w:t>Text</w:t>
      </w:r>
      <w:r w:rsidR="001F77A3">
        <w:rPr>
          <w:rFonts w:ascii="Calibri" w:hAnsi="Calibri"/>
          <w:b/>
          <w:caps/>
          <w:sz w:val="24"/>
          <w:szCs w:val="24"/>
        </w:rPr>
        <w:t>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The following text</w:t>
      </w:r>
      <w:r w:rsidR="001F77A3">
        <w:rPr>
          <w:rFonts w:ascii="Calibri" w:hAnsi="Calibri"/>
          <w:sz w:val="24"/>
          <w:szCs w:val="24"/>
        </w:rPr>
        <w:t>s</w:t>
      </w:r>
      <w:r w:rsidRPr="00F3015E">
        <w:rPr>
          <w:rFonts w:ascii="Calibri" w:hAnsi="Calibri"/>
          <w:sz w:val="24"/>
          <w:szCs w:val="24"/>
        </w:rPr>
        <w:t xml:space="preserve"> </w:t>
      </w:r>
      <w:r w:rsidR="001F77A3">
        <w:rPr>
          <w:rFonts w:ascii="Calibri" w:hAnsi="Calibri"/>
          <w:sz w:val="24"/>
          <w:szCs w:val="24"/>
        </w:rPr>
        <w:t>are</w:t>
      </w:r>
      <w:r w:rsidRPr="00F3015E">
        <w:rPr>
          <w:rFonts w:ascii="Calibri" w:hAnsi="Calibri"/>
          <w:sz w:val="24"/>
          <w:szCs w:val="24"/>
        </w:rPr>
        <w:t xml:space="preserve"> required and is available for purchase at the University bookstore</w:t>
      </w:r>
      <w:r w:rsidR="00AB2666">
        <w:rPr>
          <w:rFonts w:ascii="Calibri" w:hAnsi="Calibri"/>
          <w:sz w:val="24"/>
          <w:szCs w:val="24"/>
        </w:rPr>
        <w:t xml:space="preserve"> or on Amazon.com or other booksellers, but just be sure to get the right edition</w:t>
      </w:r>
      <w:r w:rsidRPr="00F3015E">
        <w:rPr>
          <w:rFonts w:ascii="Calibri" w:hAnsi="Calibri"/>
          <w:sz w:val="24"/>
          <w:szCs w:val="24"/>
        </w:rPr>
        <w:t>:</w:t>
      </w:r>
    </w:p>
    <w:p w:rsidR="00900CD8" w:rsidRPr="00F3015E" w:rsidRDefault="00900CD8" w:rsidP="00900CD8">
      <w:pPr>
        <w:rPr>
          <w:rFonts w:ascii="Calibri" w:hAnsi="Calibri"/>
          <w:sz w:val="24"/>
          <w:szCs w:val="24"/>
        </w:rPr>
      </w:pPr>
    </w:p>
    <w:p w:rsidR="002A35D8" w:rsidRDefault="001F77A3" w:rsidP="002A35D8">
      <w:pPr>
        <w:numPr>
          <w:ilvl w:val="0"/>
          <w:numId w:val="1"/>
        </w:numPr>
        <w:rPr>
          <w:rFonts w:ascii="Calibri" w:hAnsi="Calibri"/>
          <w:sz w:val="24"/>
          <w:szCs w:val="24"/>
        </w:rPr>
      </w:pPr>
      <w:r>
        <w:rPr>
          <w:rFonts w:ascii="Calibri" w:hAnsi="Calibri"/>
          <w:sz w:val="24"/>
          <w:szCs w:val="24"/>
        </w:rPr>
        <w:t xml:space="preserve">Davidson, Roger H., Walter J. </w:t>
      </w:r>
      <w:proofErr w:type="spellStart"/>
      <w:r>
        <w:rPr>
          <w:rFonts w:ascii="Calibri" w:hAnsi="Calibri"/>
          <w:sz w:val="24"/>
          <w:szCs w:val="24"/>
        </w:rPr>
        <w:t>Oleszek</w:t>
      </w:r>
      <w:proofErr w:type="spellEnd"/>
      <w:r>
        <w:rPr>
          <w:rFonts w:ascii="Calibri" w:hAnsi="Calibri"/>
          <w:sz w:val="24"/>
          <w:szCs w:val="24"/>
        </w:rPr>
        <w:t xml:space="preserve">, Frances E. Lee, and Eric </w:t>
      </w:r>
      <w:proofErr w:type="spellStart"/>
      <w:r>
        <w:rPr>
          <w:rFonts w:ascii="Calibri" w:hAnsi="Calibri"/>
          <w:sz w:val="24"/>
          <w:szCs w:val="24"/>
        </w:rPr>
        <w:t>Schickler</w:t>
      </w:r>
      <w:proofErr w:type="spellEnd"/>
      <w:r>
        <w:rPr>
          <w:rFonts w:ascii="Calibri" w:hAnsi="Calibri"/>
          <w:sz w:val="24"/>
          <w:szCs w:val="24"/>
        </w:rPr>
        <w:t xml:space="preserve">. </w:t>
      </w:r>
      <w:r>
        <w:rPr>
          <w:rFonts w:ascii="Calibri" w:hAnsi="Calibri"/>
          <w:sz w:val="24"/>
          <w:szCs w:val="24"/>
          <w:u w:val="single"/>
        </w:rPr>
        <w:t>Congress and Its Members: 16</w:t>
      </w:r>
      <w:r w:rsidRPr="001F77A3">
        <w:rPr>
          <w:rFonts w:ascii="Calibri" w:hAnsi="Calibri"/>
          <w:sz w:val="24"/>
          <w:szCs w:val="24"/>
          <w:u w:val="single"/>
          <w:vertAlign w:val="superscript"/>
        </w:rPr>
        <w:t>th</w:t>
      </w:r>
      <w:r>
        <w:rPr>
          <w:rFonts w:ascii="Calibri" w:hAnsi="Calibri"/>
          <w:sz w:val="24"/>
          <w:szCs w:val="24"/>
          <w:u w:val="single"/>
        </w:rPr>
        <w:t xml:space="preserve"> Edition.</w:t>
      </w:r>
      <w:r>
        <w:rPr>
          <w:rFonts w:ascii="Calibri" w:hAnsi="Calibri"/>
          <w:sz w:val="24"/>
          <w:szCs w:val="24"/>
        </w:rPr>
        <w:t xml:space="preserve"> (2018). CQ Press.</w:t>
      </w:r>
    </w:p>
    <w:p w:rsidR="00F82259" w:rsidRDefault="00F82259" w:rsidP="00F82259">
      <w:pPr>
        <w:ind w:left="720"/>
        <w:rPr>
          <w:rFonts w:ascii="Calibri" w:hAnsi="Calibri"/>
          <w:sz w:val="24"/>
          <w:szCs w:val="24"/>
        </w:rPr>
      </w:pPr>
    </w:p>
    <w:p w:rsidR="001F77A3" w:rsidRDefault="001F77A3" w:rsidP="002A35D8">
      <w:pPr>
        <w:numPr>
          <w:ilvl w:val="0"/>
          <w:numId w:val="1"/>
        </w:numPr>
        <w:rPr>
          <w:rFonts w:ascii="Calibri" w:hAnsi="Calibri"/>
          <w:sz w:val="24"/>
          <w:szCs w:val="24"/>
        </w:rPr>
      </w:pPr>
      <w:r>
        <w:rPr>
          <w:rFonts w:ascii="Calibri" w:hAnsi="Calibri"/>
          <w:sz w:val="24"/>
          <w:szCs w:val="24"/>
        </w:rPr>
        <w:t xml:space="preserve">Mayhew David. </w:t>
      </w:r>
      <w:r w:rsidR="00F82259">
        <w:rPr>
          <w:rFonts w:ascii="Calibri" w:hAnsi="Calibri"/>
          <w:sz w:val="24"/>
          <w:szCs w:val="24"/>
          <w:u w:val="single"/>
        </w:rPr>
        <w:t>Congress: The Electoral Connection</w:t>
      </w:r>
      <w:r w:rsidR="00F82259">
        <w:rPr>
          <w:rFonts w:ascii="Calibri" w:hAnsi="Calibri"/>
          <w:sz w:val="24"/>
          <w:szCs w:val="24"/>
        </w:rPr>
        <w:t>. Any edition is acceptable.</w:t>
      </w:r>
    </w:p>
    <w:p w:rsidR="001F77A3" w:rsidRPr="001F77A3" w:rsidRDefault="001F77A3" w:rsidP="001F77A3">
      <w:pPr>
        <w:ind w:left="720"/>
        <w:rPr>
          <w:rFonts w:ascii="Calibri" w:hAnsi="Calibri"/>
          <w:sz w:val="24"/>
          <w:szCs w:val="24"/>
        </w:rPr>
      </w:pPr>
    </w:p>
    <w:p w:rsidR="002A35D8" w:rsidRPr="00F3015E" w:rsidRDefault="002A35D8" w:rsidP="002A35D8">
      <w:pPr>
        <w:ind w:left="360"/>
        <w:rPr>
          <w:rFonts w:ascii="Calibri" w:hAnsi="Calibri"/>
          <w:b/>
          <w:sz w:val="24"/>
          <w:szCs w:val="24"/>
        </w:rPr>
      </w:pPr>
      <w:r w:rsidRPr="00F3015E">
        <w:rPr>
          <w:rFonts w:ascii="Calibri" w:hAnsi="Calibri"/>
          <w:b/>
          <w:sz w:val="24"/>
          <w:szCs w:val="24"/>
        </w:rPr>
        <w:t>OPTIONAL TEXT</w:t>
      </w:r>
      <w:r w:rsidR="00136633">
        <w:rPr>
          <w:rFonts w:ascii="Calibri" w:hAnsi="Calibri"/>
          <w:b/>
          <w:sz w:val="24"/>
          <w:szCs w:val="24"/>
        </w:rPr>
        <w:t>S</w:t>
      </w:r>
    </w:p>
    <w:p w:rsidR="002A35D8" w:rsidRPr="00F3015E" w:rsidRDefault="001F77A3" w:rsidP="002A35D8">
      <w:pPr>
        <w:numPr>
          <w:ilvl w:val="0"/>
          <w:numId w:val="1"/>
        </w:numPr>
        <w:rPr>
          <w:rFonts w:ascii="Calibri" w:hAnsi="Calibri"/>
          <w:sz w:val="24"/>
          <w:szCs w:val="24"/>
        </w:rPr>
      </w:pPr>
      <w:r>
        <w:rPr>
          <w:rFonts w:ascii="Calibri" w:hAnsi="Calibri"/>
          <w:sz w:val="24"/>
          <w:szCs w:val="24"/>
          <w:u w:val="single"/>
        </w:rPr>
        <w:t>None.</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mall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Course Requirements &amp; Grading</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Evaluation in this course is based on the following components:</w:t>
      </w:r>
      <w:r w:rsidRPr="00F3015E">
        <w:rPr>
          <w:rStyle w:val="FootnoteReference"/>
          <w:rFonts w:ascii="Calibri" w:hAnsi="Calibri"/>
          <w:sz w:val="24"/>
          <w:szCs w:val="24"/>
        </w:rPr>
        <w:footnoteReference w:id="2"/>
      </w:r>
    </w:p>
    <w:p w:rsidR="00900CD8" w:rsidRPr="00F3015E" w:rsidRDefault="00900CD8" w:rsidP="00900CD8">
      <w:pPr>
        <w:rPr>
          <w:rFonts w:ascii="Calibri" w:hAnsi="Calibri"/>
          <w:sz w:val="24"/>
          <w:szCs w:val="24"/>
        </w:rPr>
      </w:pPr>
    </w:p>
    <w:p w:rsidR="00900CD8" w:rsidRPr="00F3015E" w:rsidRDefault="001F77A3" w:rsidP="00900CD8">
      <w:pPr>
        <w:numPr>
          <w:ilvl w:val="0"/>
          <w:numId w:val="1"/>
        </w:numPr>
        <w:rPr>
          <w:rFonts w:ascii="Calibri" w:hAnsi="Calibri"/>
          <w:sz w:val="24"/>
          <w:szCs w:val="24"/>
        </w:rPr>
      </w:pPr>
      <w:r>
        <w:rPr>
          <w:rFonts w:ascii="Calibri" w:hAnsi="Calibri"/>
          <w:sz w:val="24"/>
          <w:szCs w:val="24"/>
        </w:rPr>
        <w:t>Weekly Quizzes (3x1</w:t>
      </w:r>
      <w:r w:rsidR="00F24929">
        <w:rPr>
          <w:rFonts w:ascii="Calibri" w:hAnsi="Calibri"/>
          <w:sz w:val="24"/>
          <w:szCs w:val="24"/>
        </w:rPr>
        <w:t>5</w:t>
      </w:r>
      <w:r>
        <w:rPr>
          <w:rFonts w:ascii="Calibri" w:hAnsi="Calibri"/>
          <w:sz w:val="24"/>
          <w:szCs w:val="24"/>
        </w:rPr>
        <w:t>%</w:t>
      </w:r>
      <w:r w:rsidR="00D940FC" w:rsidRPr="00F3015E">
        <w:rPr>
          <w:rFonts w:ascii="Calibri" w:hAnsi="Calibri"/>
          <w:sz w:val="24"/>
          <w:szCs w:val="24"/>
        </w:rPr>
        <w:t>)</w:t>
      </w:r>
      <w:r w:rsidR="00900CD8" w:rsidRPr="00F3015E">
        <w:rPr>
          <w:rFonts w:ascii="Calibri" w:hAnsi="Calibri"/>
          <w:sz w:val="24"/>
          <w:szCs w:val="24"/>
        </w:rPr>
        <w:tab/>
      </w:r>
      <w:r w:rsidR="00900CD8" w:rsidRPr="00F3015E">
        <w:rPr>
          <w:rFonts w:ascii="Calibri" w:hAnsi="Calibri"/>
          <w:sz w:val="24"/>
          <w:szCs w:val="24"/>
        </w:rPr>
        <w:tab/>
      </w:r>
      <w:r w:rsidR="00F24929">
        <w:rPr>
          <w:rFonts w:ascii="Calibri" w:hAnsi="Calibri"/>
          <w:sz w:val="24"/>
          <w:szCs w:val="24"/>
        </w:rPr>
        <w:t>45</w:t>
      </w:r>
      <w:r w:rsidR="00900CD8" w:rsidRPr="00F3015E">
        <w:rPr>
          <w:rFonts w:ascii="Calibri" w:hAnsi="Calibri"/>
          <w:sz w:val="24"/>
          <w:szCs w:val="24"/>
        </w:rPr>
        <w:t>%</w:t>
      </w:r>
    </w:p>
    <w:p w:rsidR="00900CD8" w:rsidRDefault="001F77A3" w:rsidP="00900CD8">
      <w:pPr>
        <w:numPr>
          <w:ilvl w:val="0"/>
          <w:numId w:val="1"/>
        </w:numPr>
        <w:rPr>
          <w:rFonts w:ascii="Calibri" w:hAnsi="Calibri"/>
          <w:sz w:val="24"/>
          <w:szCs w:val="24"/>
        </w:rPr>
      </w:pPr>
      <w:r>
        <w:rPr>
          <w:rFonts w:ascii="Calibri" w:hAnsi="Calibri"/>
          <w:sz w:val="24"/>
          <w:szCs w:val="24"/>
        </w:rPr>
        <w:t>Mid-Term Exam</w:t>
      </w:r>
      <w:r>
        <w:rPr>
          <w:rFonts w:ascii="Calibri" w:hAnsi="Calibri"/>
          <w:sz w:val="24"/>
          <w:szCs w:val="24"/>
        </w:rPr>
        <w:tab/>
      </w:r>
      <w:r>
        <w:rPr>
          <w:rFonts w:ascii="Calibri" w:hAnsi="Calibri"/>
          <w:sz w:val="24"/>
          <w:szCs w:val="24"/>
        </w:rPr>
        <w:tab/>
      </w:r>
      <w:r>
        <w:rPr>
          <w:rFonts w:ascii="Calibri" w:hAnsi="Calibri"/>
          <w:sz w:val="24"/>
          <w:szCs w:val="24"/>
        </w:rPr>
        <w:tab/>
      </w:r>
      <w:r w:rsidR="00F24929">
        <w:rPr>
          <w:rFonts w:ascii="Calibri" w:hAnsi="Calibri"/>
          <w:sz w:val="24"/>
          <w:szCs w:val="24"/>
        </w:rPr>
        <w:t>25</w:t>
      </w:r>
      <w:r w:rsidR="00900CD8" w:rsidRPr="00F3015E">
        <w:rPr>
          <w:rFonts w:ascii="Calibri" w:hAnsi="Calibri"/>
          <w:sz w:val="24"/>
          <w:szCs w:val="24"/>
        </w:rPr>
        <w:t>%</w:t>
      </w:r>
    </w:p>
    <w:p w:rsidR="001F77A3" w:rsidRPr="00F3015E" w:rsidRDefault="00F24929" w:rsidP="00900CD8">
      <w:pPr>
        <w:numPr>
          <w:ilvl w:val="0"/>
          <w:numId w:val="1"/>
        </w:numPr>
        <w:rPr>
          <w:rFonts w:ascii="Calibri" w:hAnsi="Calibri"/>
          <w:sz w:val="24"/>
          <w:szCs w:val="24"/>
        </w:rPr>
      </w:pPr>
      <w:r>
        <w:rPr>
          <w:rFonts w:ascii="Calibri" w:hAnsi="Calibri"/>
          <w:sz w:val="24"/>
          <w:szCs w:val="24"/>
        </w:rPr>
        <w:t xml:space="preserve">Final Exam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3</w:t>
      </w:r>
      <w:r w:rsidR="001F77A3">
        <w:rPr>
          <w:rFonts w:ascii="Calibri" w:hAnsi="Calibri"/>
          <w:sz w:val="24"/>
          <w:szCs w:val="24"/>
        </w:rPr>
        <w:t>0%</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Final grades in this course are computed on the following basis:</w:t>
      </w:r>
      <w:r w:rsidRPr="00F3015E">
        <w:rPr>
          <w:rStyle w:val="FootnoteReference"/>
          <w:rFonts w:ascii="Calibri" w:hAnsi="Calibri"/>
          <w:sz w:val="24"/>
          <w:szCs w:val="24"/>
        </w:rPr>
        <w:footnoteReference w:id="3"/>
      </w:r>
    </w:p>
    <w:p w:rsidR="00900CD8" w:rsidRPr="00F3015E" w:rsidRDefault="00900CD8" w:rsidP="00900CD8">
      <w:pPr>
        <w:rPr>
          <w:rFonts w:ascii="Calibri" w:hAnsi="Calibri"/>
          <w:sz w:val="24"/>
          <w:szCs w:val="24"/>
        </w:rPr>
      </w:pPr>
    </w:p>
    <w:p w:rsidR="00900CD8" w:rsidRPr="00F3015E" w:rsidRDefault="00900CD8" w:rsidP="00900CD8">
      <w:pPr>
        <w:numPr>
          <w:ilvl w:val="0"/>
          <w:numId w:val="33"/>
        </w:numPr>
        <w:rPr>
          <w:rFonts w:ascii="Calibri" w:hAnsi="Calibri"/>
          <w:sz w:val="24"/>
          <w:szCs w:val="24"/>
        </w:rPr>
      </w:pPr>
      <w:r w:rsidRPr="00F3015E">
        <w:rPr>
          <w:rFonts w:ascii="Calibri" w:hAnsi="Calibri"/>
          <w:sz w:val="24"/>
          <w:szCs w:val="24"/>
        </w:rPr>
        <w:t>A:</w:t>
      </w:r>
      <w:r w:rsidRPr="00F3015E">
        <w:rPr>
          <w:rFonts w:ascii="Calibri" w:hAnsi="Calibri"/>
          <w:sz w:val="24"/>
          <w:szCs w:val="24"/>
        </w:rPr>
        <w:tab/>
        <w:t>94-100%</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A-:</w:t>
      </w:r>
      <w:r w:rsidRPr="00F3015E">
        <w:rPr>
          <w:rFonts w:ascii="Calibri" w:hAnsi="Calibri"/>
          <w:sz w:val="24"/>
          <w:szCs w:val="24"/>
        </w:rPr>
        <w:tab/>
        <w:t>90-93%</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B+:</w:t>
      </w:r>
      <w:r w:rsidRPr="00F3015E">
        <w:rPr>
          <w:rFonts w:ascii="Calibri" w:hAnsi="Calibri"/>
          <w:sz w:val="24"/>
          <w:szCs w:val="24"/>
        </w:rPr>
        <w:tab/>
        <w:t>88-89%</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B:</w:t>
      </w:r>
      <w:r w:rsidRPr="00F3015E">
        <w:rPr>
          <w:rFonts w:ascii="Calibri" w:hAnsi="Calibri"/>
          <w:sz w:val="24"/>
          <w:szCs w:val="24"/>
        </w:rPr>
        <w:tab/>
        <w:t>82-87%</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lastRenderedPageBreak/>
        <w:t>B-:</w:t>
      </w:r>
      <w:r w:rsidRPr="00F3015E">
        <w:rPr>
          <w:rFonts w:ascii="Calibri" w:hAnsi="Calibri"/>
          <w:sz w:val="24"/>
          <w:szCs w:val="24"/>
        </w:rPr>
        <w:tab/>
        <w:t>80-81%</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C+:</w:t>
      </w:r>
      <w:r w:rsidRPr="00F3015E">
        <w:rPr>
          <w:rFonts w:ascii="Calibri" w:hAnsi="Calibri"/>
          <w:sz w:val="24"/>
          <w:szCs w:val="24"/>
        </w:rPr>
        <w:tab/>
        <w:t>78-79%</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C:</w:t>
      </w:r>
      <w:r w:rsidRPr="00F3015E">
        <w:rPr>
          <w:rFonts w:ascii="Calibri" w:hAnsi="Calibri"/>
          <w:sz w:val="24"/>
          <w:szCs w:val="24"/>
        </w:rPr>
        <w:tab/>
        <w:t>72-77%</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C-:</w:t>
      </w:r>
      <w:r w:rsidRPr="00F3015E">
        <w:rPr>
          <w:rFonts w:ascii="Calibri" w:hAnsi="Calibri"/>
          <w:sz w:val="24"/>
          <w:szCs w:val="24"/>
        </w:rPr>
        <w:tab/>
        <w:t>70-71%</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D</w:t>
      </w:r>
      <w:r w:rsidR="00940E78" w:rsidRPr="00F3015E">
        <w:rPr>
          <w:rFonts w:ascii="Calibri" w:hAnsi="Calibri"/>
          <w:sz w:val="24"/>
          <w:szCs w:val="24"/>
        </w:rPr>
        <w:t>+:</w:t>
      </w:r>
      <w:r w:rsidR="00940E78" w:rsidRPr="00F3015E">
        <w:rPr>
          <w:rFonts w:ascii="Calibri" w:hAnsi="Calibri"/>
          <w:sz w:val="24"/>
          <w:szCs w:val="24"/>
        </w:rPr>
        <w:tab/>
        <w:t>68-69</w:t>
      </w:r>
      <w:r w:rsidRPr="00F3015E">
        <w:rPr>
          <w:rFonts w:ascii="Calibri" w:hAnsi="Calibri"/>
          <w:sz w:val="24"/>
          <w:szCs w:val="24"/>
        </w:rPr>
        <w:t>%</w:t>
      </w:r>
    </w:p>
    <w:p w:rsidR="00940E78" w:rsidRPr="00F3015E" w:rsidRDefault="00940E78" w:rsidP="00900CD8">
      <w:pPr>
        <w:numPr>
          <w:ilvl w:val="0"/>
          <w:numId w:val="32"/>
        </w:numPr>
        <w:rPr>
          <w:rFonts w:ascii="Calibri" w:hAnsi="Calibri"/>
          <w:sz w:val="24"/>
          <w:szCs w:val="24"/>
        </w:rPr>
      </w:pPr>
      <w:r w:rsidRPr="00F3015E">
        <w:rPr>
          <w:rFonts w:ascii="Calibri" w:hAnsi="Calibri"/>
          <w:sz w:val="24"/>
          <w:szCs w:val="24"/>
        </w:rPr>
        <w:t>D:</w:t>
      </w:r>
      <w:r w:rsidRPr="00F3015E">
        <w:rPr>
          <w:rFonts w:ascii="Calibri" w:hAnsi="Calibri"/>
          <w:sz w:val="24"/>
          <w:szCs w:val="24"/>
        </w:rPr>
        <w:tab/>
        <w:t>62-67%</w:t>
      </w:r>
    </w:p>
    <w:p w:rsidR="00940E78" w:rsidRPr="00F3015E" w:rsidRDefault="00940E78" w:rsidP="00900CD8">
      <w:pPr>
        <w:numPr>
          <w:ilvl w:val="0"/>
          <w:numId w:val="32"/>
        </w:numPr>
        <w:rPr>
          <w:rFonts w:ascii="Calibri" w:hAnsi="Calibri"/>
          <w:sz w:val="24"/>
          <w:szCs w:val="24"/>
        </w:rPr>
      </w:pPr>
      <w:r w:rsidRPr="00F3015E">
        <w:rPr>
          <w:rFonts w:ascii="Calibri" w:hAnsi="Calibri"/>
          <w:sz w:val="24"/>
          <w:szCs w:val="24"/>
        </w:rPr>
        <w:t>D-:</w:t>
      </w:r>
      <w:r w:rsidRPr="00F3015E">
        <w:rPr>
          <w:rFonts w:ascii="Calibri" w:hAnsi="Calibri"/>
          <w:sz w:val="24"/>
          <w:szCs w:val="24"/>
        </w:rPr>
        <w:tab/>
        <w:t>60-61%</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F:</w:t>
      </w:r>
      <w:r w:rsidRPr="00F3015E">
        <w:rPr>
          <w:rFonts w:ascii="Calibri" w:hAnsi="Calibri"/>
          <w:sz w:val="24"/>
          <w:szCs w:val="24"/>
        </w:rPr>
        <w:tab/>
        <w:t>&lt;</w:t>
      </w:r>
      <w:r w:rsidR="00940E78" w:rsidRPr="00F3015E">
        <w:rPr>
          <w:rFonts w:ascii="Calibri" w:hAnsi="Calibri"/>
          <w:sz w:val="24"/>
          <w:szCs w:val="24"/>
        </w:rPr>
        <w:t>59</w:t>
      </w:r>
      <w:r w:rsidRPr="00F3015E">
        <w:rPr>
          <w:rFonts w:ascii="Calibri" w:hAnsi="Calibri"/>
          <w:sz w:val="24"/>
          <w:szCs w:val="24"/>
        </w:rPr>
        <w:t>%</w:t>
      </w:r>
    </w:p>
    <w:p w:rsidR="00C2757B" w:rsidRPr="00F3015E" w:rsidRDefault="00C2757B" w:rsidP="00C2757B">
      <w:pPr>
        <w:rPr>
          <w:rFonts w:ascii="Calibri" w:hAnsi="Calibri"/>
          <w:sz w:val="24"/>
          <w:szCs w:val="24"/>
        </w:rPr>
        <w:sectPr w:rsidR="00C2757B" w:rsidRPr="00F3015E" w:rsidSect="00900CD8">
          <w:footerReference w:type="even" r:id="rId8"/>
          <w:footerReference w:type="default" r:id="rId9"/>
          <w:type w:val="continuous"/>
          <w:pgSz w:w="12240" w:h="15840"/>
          <w:pgMar w:top="1440" w:right="1440" w:bottom="1440" w:left="1440" w:header="720" w:footer="720" w:gutter="0"/>
          <w:cols w:space="720"/>
          <w:docGrid w:linePitch="360"/>
        </w:sectPr>
      </w:pPr>
    </w:p>
    <w:p w:rsidR="00DD4CDA" w:rsidRPr="00F3015E" w:rsidRDefault="00DD4CDA" w:rsidP="00900CD8">
      <w:pPr>
        <w:rPr>
          <w:rFonts w:ascii="Calibri" w:hAnsi="Calibri"/>
          <w:b/>
          <w:caps/>
          <w:sz w:val="24"/>
          <w:szCs w:val="24"/>
        </w:rPr>
      </w:pPr>
    </w:p>
    <w:p w:rsidR="00900CD8" w:rsidRPr="00F3015E" w:rsidRDefault="00F24929" w:rsidP="00900CD8">
      <w:pPr>
        <w:rPr>
          <w:rFonts w:ascii="Calibri" w:hAnsi="Calibri"/>
          <w:b/>
          <w:caps/>
          <w:sz w:val="24"/>
          <w:szCs w:val="24"/>
        </w:rPr>
      </w:pPr>
      <w:r>
        <w:rPr>
          <w:rFonts w:ascii="Calibri" w:hAnsi="Calibri"/>
          <w:b/>
          <w:caps/>
          <w:sz w:val="24"/>
          <w:szCs w:val="24"/>
        </w:rPr>
        <w:t>QuiZZES</w:t>
      </w:r>
    </w:p>
    <w:p w:rsidR="00900CD8" w:rsidRPr="00F3015E" w:rsidRDefault="00900CD8" w:rsidP="00900CD8">
      <w:pPr>
        <w:rPr>
          <w:rFonts w:ascii="Calibri" w:hAnsi="Calibri"/>
          <w:sz w:val="24"/>
          <w:szCs w:val="24"/>
        </w:rPr>
      </w:pPr>
    </w:p>
    <w:p w:rsidR="00900CD8" w:rsidRPr="00F3015E" w:rsidRDefault="00F24929" w:rsidP="00C2757B">
      <w:pPr>
        <w:rPr>
          <w:rFonts w:ascii="Calibri" w:hAnsi="Calibri"/>
          <w:sz w:val="24"/>
          <w:szCs w:val="24"/>
        </w:rPr>
      </w:pPr>
      <w:r>
        <w:rPr>
          <w:rFonts w:ascii="Calibri" w:hAnsi="Calibri"/>
          <w:sz w:val="24"/>
          <w:szCs w:val="24"/>
        </w:rPr>
        <w:t>There will be three short quizzes in the course. They will be open book and open note. They will each cover materials from each week of the course. These will be multiple choice. These will likely not take more than about 30-45 minutes to complete. These will be available on MyCourses under the Content tab. These quizzes will need to be completed at the end of each week of class. Each quiz is worth 15% of your final grade, for a total of 45%</w:t>
      </w:r>
      <w:r w:rsidR="00136633">
        <w:rPr>
          <w:rFonts w:ascii="Calibri" w:hAnsi="Calibri"/>
          <w:sz w:val="24"/>
          <w:szCs w:val="24"/>
        </w:rPr>
        <w:t xml:space="preserve">. </w:t>
      </w:r>
    </w:p>
    <w:p w:rsidR="00900CD8" w:rsidRPr="00F3015E" w:rsidRDefault="00900CD8" w:rsidP="00900CD8">
      <w:pPr>
        <w:rPr>
          <w:rFonts w:ascii="Calibri" w:hAnsi="Calibri"/>
          <w:sz w:val="24"/>
          <w:szCs w:val="24"/>
        </w:rPr>
      </w:pPr>
    </w:p>
    <w:p w:rsidR="00900CD8" w:rsidRPr="00F3015E" w:rsidRDefault="00DD4CDA" w:rsidP="00900CD8">
      <w:pPr>
        <w:rPr>
          <w:rFonts w:ascii="Calibri" w:hAnsi="Calibri"/>
          <w:b/>
          <w:caps/>
          <w:sz w:val="24"/>
          <w:szCs w:val="24"/>
        </w:rPr>
      </w:pPr>
      <w:r w:rsidRPr="00F3015E">
        <w:rPr>
          <w:rFonts w:ascii="Calibri" w:hAnsi="Calibri"/>
          <w:b/>
          <w:caps/>
          <w:sz w:val="24"/>
          <w:szCs w:val="24"/>
        </w:rPr>
        <w:t>Exam</w:t>
      </w:r>
      <w:r w:rsidR="00F24929">
        <w:rPr>
          <w:rFonts w:ascii="Calibri" w:hAnsi="Calibri"/>
          <w:b/>
          <w:caps/>
          <w:sz w:val="24"/>
          <w:szCs w:val="24"/>
        </w:rPr>
        <w:t>s</w:t>
      </w:r>
    </w:p>
    <w:p w:rsidR="00900CD8" w:rsidRPr="00F3015E" w:rsidRDefault="00900CD8" w:rsidP="00900CD8">
      <w:pPr>
        <w:rPr>
          <w:rFonts w:ascii="Calibri" w:hAnsi="Calibri"/>
          <w:sz w:val="24"/>
          <w:szCs w:val="24"/>
        </w:rPr>
      </w:pPr>
    </w:p>
    <w:p w:rsidR="00F24929" w:rsidRDefault="00F24929" w:rsidP="00F24929">
      <w:pPr>
        <w:rPr>
          <w:rFonts w:ascii="Calibri" w:hAnsi="Calibri"/>
          <w:sz w:val="24"/>
          <w:szCs w:val="24"/>
        </w:rPr>
      </w:pPr>
      <w:r>
        <w:rPr>
          <w:rFonts w:ascii="Calibri" w:hAnsi="Calibri"/>
          <w:sz w:val="24"/>
          <w:szCs w:val="24"/>
        </w:rPr>
        <w:t xml:space="preserve">This course will have two exams- a midterm and a final exam. The midterm exam is worth 25% of your course grade and the final exam is worth 30% of your course grade. Both of these exams will consist of short answer identification questions and an essay question. You will have a choice on both types of questions as to which ones you will choose to answer. Each of the exams will have details in their instruction section. </w:t>
      </w:r>
    </w:p>
    <w:p w:rsidR="00F24929" w:rsidRDefault="00F24929" w:rsidP="00F24929">
      <w:pPr>
        <w:rPr>
          <w:rFonts w:ascii="Calibri" w:hAnsi="Calibri"/>
          <w:sz w:val="24"/>
          <w:szCs w:val="24"/>
        </w:rPr>
      </w:pPr>
    </w:p>
    <w:p w:rsidR="00F24929" w:rsidRDefault="00F24929" w:rsidP="00F24929">
      <w:pPr>
        <w:rPr>
          <w:rFonts w:ascii="Calibri" w:hAnsi="Calibri"/>
          <w:sz w:val="24"/>
          <w:szCs w:val="24"/>
        </w:rPr>
      </w:pPr>
      <w:r>
        <w:rPr>
          <w:rFonts w:ascii="Calibri" w:hAnsi="Calibri"/>
          <w:sz w:val="24"/>
          <w:szCs w:val="24"/>
        </w:rPr>
        <w:t xml:space="preserve">Both exams will be submitted via turn it in. </w:t>
      </w:r>
      <w:r w:rsidR="00136633">
        <w:rPr>
          <w:rFonts w:ascii="Calibri" w:hAnsi="Calibri"/>
          <w:sz w:val="24"/>
          <w:szCs w:val="24"/>
        </w:rPr>
        <w:t xml:space="preserve">These will take a similar amount of time as they would if you were taking them in class, but you will have as long as you need to complete them on your own. </w:t>
      </w:r>
    </w:p>
    <w:p w:rsidR="00136633" w:rsidRDefault="00136633" w:rsidP="00F24929">
      <w:pPr>
        <w:rPr>
          <w:rFonts w:ascii="Calibri" w:hAnsi="Calibri"/>
          <w:sz w:val="24"/>
          <w:szCs w:val="24"/>
        </w:rPr>
      </w:pPr>
    </w:p>
    <w:p w:rsidR="00136633" w:rsidRPr="00F3015E" w:rsidRDefault="00136633" w:rsidP="00F24929">
      <w:pPr>
        <w:rPr>
          <w:rFonts w:ascii="Calibri" w:hAnsi="Calibri"/>
          <w:sz w:val="24"/>
          <w:szCs w:val="24"/>
        </w:rPr>
      </w:pPr>
      <w:r>
        <w:rPr>
          <w:rFonts w:ascii="Calibri" w:hAnsi="Calibri"/>
          <w:sz w:val="24"/>
          <w:szCs w:val="24"/>
        </w:rPr>
        <w:t xml:space="preserve">Be sure that if you directly cite anything to include a citation for that in the text, as well as to include a works cited page at the end of your exams. </w:t>
      </w:r>
    </w:p>
    <w:p w:rsidR="00900CD8" w:rsidRPr="00F3015E" w:rsidRDefault="00900CD8"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Blackboard</w:t>
      </w:r>
      <w:r w:rsidR="00F24929">
        <w:rPr>
          <w:rFonts w:ascii="Calibri" w:hAnsi="Calibri"/>
          <w:b/>
          <w:caps/>
          <w:sz w:val="24"/>
          <w:szCs w:val="24"/>
        </w:rPr>
        <w:t>/MY COURSES</w:t>
      </w:r>
    </w:p>
    <w:p w:rsidR="00900CD8" w:rsidRPr="00F3015E" w:rsidRDefault="00900CD8" w:rsidP="00900CD8">
      <w:pPr>
        <w:rPr>
          <w:rFonts w:ascii="Calibri" w:hAnsi="Calibri"/>
          <w:sz w:val="24"/>
          <w:szCs w:val="24"/>
        </w:rPr>
      </w:pPr>
    </w:p>
    <w:p w:rsidR="00900CD8" w:rsidRPr="00F3015E" w:rsidRDefault="00FE10EC" w:rsidP="00900CD8">
      <w:pPr>
        <w:rPr>
          <w:rFonts w:ascii="Calibri" w:hAnsi="Calibri"/>
          <w:sz w:val="24"/>
          <w:szCs w:val="24"/>
        </w:rPr>
      </w:pPr>
      <w:r w:rsidRPr="00F3015E">
        <w:rPr>
          <w:rFonts w:ascii="Calibri" w:hAnsi="Calibri"/>
          <w:sz w:val="24"/>
          <w:szCs w:val="24"/>
        </w:rPr>
        <w:t xml:space="preserve">Since this is an online class, everything will be conducted through Blackboard. All lectures, notes, assignments will be available via blackboard. This is also your responsibility to check it for assignments. </w:t>
      </w:r>
    </w:p>
    <w:p w:rsidR="00900CD8" w:rsidRPr="00F3015E" w:rsidRDefault="00900CD8" w:rsidP="00900CD8">
      <w:pPr>
        <w:rPr>
          <w:rFonts w:ascii="Calibri" w:hAnsi="Calibri"/>
          <w:b/>
          <w:caps/>
          <w:sz w:val="24"/>
          <w:szCs w:val="24"/>
        </w:rPr>
      </w:pPr>
    </w:p>
    <w:p w:rsidR="00F3015E" w:rsidRDefault="00F3015E" w:rsidP="00F3015E">
      <w:pPr>
        <w:rPr>
          <w:rFonts w:ascii="Calibri" w:hAnsi="Calibri"/>
          <w:b/>
          <w:caps/>
          <w:sz w:val="24"/>
          <w:szCs w:val="24"/>
        </w:rPr>
      </w:pPr>
      <w:r>
        <w:rPr>
          <w:rFonts w:ascii="Calibri" w:hAnsi="Calibri"/>
          <w:b/>
          <w:caps/>
          <w:sz w:val="24"/>
          <w:szCs w:val="24"/>
        </w:rPr>
        <w:t>LECTURES</w:t>
      </w:r>
    </w:p>
    <w:p w:rsidR="00F3015E" w:rsidRDefault="00F3015E" w:rsidP="00F3015E">
      <w:pPr>
        <w:rPr>
          <w:rFonts w:ascii="Calibri" w:hAnsi="Calibri"/>
          <w:b/>
          <w:caps/>
          <w:sz w:val="24"/>
          <w:szCs w:val="24"/>
        </w:rPr>
      </w:pPr>
    </w:p>
    <w:p w:rsidR="00F3015E" w:rsidRDefault="00F3015E" w:rsidP="00900CD8">
      <w:pPr>
        <w:rPr>
          <w:rFonts w:ascii="Calibri" w:hAnsi="Calibri"/>
          <w:sz w:val="24"/>
          <w:szCs w:val="24"/>
        </w:rPr>
      </w:pPr>
      <w:r>
        <w:rPr>
          <w:rFonts w:ascii="Calibri" w:hAnsi="Calibri"/>
          <w:sz w:val="24"/>
          <w:szCs w:val="24"/>
        </w:rPr>
        <w:t xml:space="preserve">I will provide a lecture for each part of the material covered, which is recorded via Vimeo. It is necessary to listen to each of these lectures in addition to the material in the textbook. These lectures will include power points and breakdown of </w:t>
      </w:r>
      <w:r w:rsidR="00136633">
        <w:rPr>
          <w:rFonts w:ascii="Calibri" w:hAnsi="Calibri"/>
          <w:sz w:val="24"/>
          <w:szCs w:val="24"/>
        </w:rPr>
        <w:t>the material</w:t>
      </w:r>
      <w:r>
        <w:rPr>
          <w:rFonts w:ascii="Calibri" w:hAnsi="Calibri"/>
          <w:sz w:val="24"/>
          <w:szCs w:val="24"/>
        </w:rPr>
        <w:t xml:space="preserve">. You can generally figure that </w:t>
      </w:r>
      <w:r>
        <w:rPr>
          <w:rFonts w:ascii="Calibri" w:hAnsi="Calibri"/>
          <w:sz w:val="24"/>
          <w:szCs w:val="24"/>
        </w:rPr>
        <w:lastRenderedPageBreak/>
        <w:t xml:space="preserve">the material that I feel most important in the lectures will tend to be the focus of the assignments. </w:t>
      </w:r>
      <w:r w:rsidR="006A5E70">
        <w:rPr>
          <w:rFonts w:ascii="Calibri" w:hAnsi="Calibri"/>
          <w:sz w:val="24"/>
          <w:szCs w:val="24"/>
        </w:rPr>
        <w:t xml:space="preserve">The lectures will usually be about </w:t>
      </w:r>
      <w:r w:rsidR="00AB2666">
        <w:rPr>
          <w:rFonts w:ascii="Calibri" w:hAnsi="Calibri"/>
          <w:sz w:val="24"/>
          <w:szCs w:val="24"/>
        </w:rPr>
        <w:t>3</w:t>
      </w:r>
      <w:r w:rsidR="00AB6B6B">
        <w:rPr>
          <w:rFonts w:ascii="Calibri" w:hAnsi="Calibri"/>
          <w:sz w:val="24"/>
          <w:szCs w:val="24"/>
        </w:rPr>
        <w:t>0-45</w:t>
      </w:r>
      <w:r w:rsidR="006A5E70">
        <w:rPr>
          <w:rFonts w:ascii="Calibri" w:hAnsi="Calibri"/>
          <w:sz w:val="24"/>
          <w:szCs w:val="24"/>
        </w:rPr>
        <w:t xml:space="preserve"> minutes each</w:t>
      </w:r>
      <w:r w:rsidR="00AB2666">
        <w:rPr>
          <w:rFonts w:ascii="Calibri" w:hAnsi="Calibri"/>
          <w:sz w:val="24"/>
          <w:szCs w:val="24"/>
        </w:rPr>
        <w:t>, with some being shorter or longer on occasion</w:t>
      </w:r>
      <w:r w:rsidR="006A5E70">
        <w:rPr>
          <w:rFonts w:ascii="Calibri" w:hAnsi="Calibri"/>
          <w:sz w:val="24"/>
          <w:szCs w:val="24"/>
        </w:rPr>
        <w:t xml:space="preserve">. </w:t>
      </w:r>
    </w:p>
    <w:p w:rsidR="00136633" w:rsidRDefault="00136633"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E-Mail</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All students registered for this course will automatically be subscribed to a class list serve via Blackboard. This list will be used to communicate reminders, updates, etc. to the class. Students are absolutely responsible for all information that is communicated in this manner. Those students who usually use an e-mail address other than their BU e-mail address should set their BU account to forward to their preferred e-mail address. Students should contact Computing Services if assistance with e-mail is required.</w:t>
      </w:r>
      <w:r w:rsidR="00940E78" w:rsidRPr="00F3015E">
        <w:rPr>
          <w:rFonts w:ascii="Calibri" w:hAnsi="Calibri"/>
          <w:sz w:val="24"/>
          <w:szCs w:val="24"/>
        </w:rPr>
        <w:t xml:space="preserve"> You may find that there is a way to send messages on Blackboard. Don’t use, as I don’t check it. I won’t respond to it so don’t expect a response.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Grade Disputes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Grading should be an entirely transparent process and, accordingly, I will be as clear as I can be about my grading process and standards. Students wishing to dispute a grade for an assignment or exam must do so in writing within one (1) week of the return of the graded item.</w:t>
      </w:r>
      <w:r w:rsidR="00E12FC7">
        <w:rPr>
          <w:rFonts w:ascii="Calibri" w:hAnsi="Calibri"/>
          <w:sz w:val="24"/>
          <w:szCs w:val="24"/>
        </w:rPr>
        <w:t xml:space="preserve"> Students must also wait 24 hours before initiating an appeal.</w:t>
      </w:r>
      <w:r w:rsidRPr="00F3015E">
        <w:rPr>
          <w:rFonts w:ascii="Calibri" w:hAnsi="Calibri"/>
          <w:sz w:val="24"/>
          <w:szCs w:val="24"/>
        </w:rPr>
        <w:t xml:space="preserve"> When doing so, students should provide a clear explanation as to why they feel a different grade is in order. </w:t>
      </w:r>
      <w:r w:rsidRPr="00F3015E">
        <w:rPr>
          <w:rFonts w:ascii="Calibri" w:hAnsi="Calibri"/>
          <w:sz w:val="24"/>
          <w:szCs w:val="24"/>
          <w:u w:val="single"/>
        </w:rPr>
        <w:t>Simply “wanting” or “needing” a higher grade is insufficient reasoning</w:t>
      </w:r>
      <w:r w:rsidRPr="00F3015E">
        <w:rPr>
          <w:rFonts w:ascii="Calibri" w:hAnsi="Calibri"/>
          <w:sz w:val="24"/>
          <w:szCs w:val="24"/>
        </w:rPr>
        <w:t>. When work is reviewed pursuant to a grade dispute, the entire item (assignment or exam) is reviewed, meaning that a grade dispute may result in the same grade, a higher grade, or a lower grade.</w:t>
      </w:r>
    </w:p>
    <w:p w:rsidR="00900CD8" w:rsidRPr="00F3015E" w:rsidRDefault="00900CD8"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Make Up Policy</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 xml:space="preserve">Each student is expected to complete all assignments by the due date and take all examinations at the scheduled times. Assignments will be distributed well in advance of their due dates. </w:t>
      </w:r>
      <w:r w:rsidR="00136633">
        <w:rPr>
          <w:rFonts w:ascii="Calibri" w:hAnsi="Calibri"/>
          <w:sz w:val="24"/>
          <w:szCs w:val="24"/>
        </w:rPr>
        <w:t xml:space="preserve">Given the nature of the winter session, however, I will try to be flexible for students that for whatever reasons may need some extra time to complete their assignments. To get any reasonable extension, students will simply need to email me with the amount of time they need to finish something. I expect to approve any reasonable extensions.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Special Needs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I am committed to meeting any special needs students with learning disabilities might have. Students with special needs are advised to contact me immediately with documentation from Services for Students with Disabilities. Last minute accommodations are not feasible so students with special needs are obligated to contact me early in the semester.</w:t>
      </w:r>
    </w:p>
    <w:p w:rsidR="00900CD8" w:rsidRPr="00F3015E" w:rsidRDefault="00900CD8" w:rsidP="00900CD8">
      <w:pPr>
        <w:rPr>
          <w:rFonts w:ascii="Calibri" w:hAnsi="Calibri"/>
          <w:sz w:val="24"/>
          <w:szCs w:val="24"/>
        </w:rPr>
      </w:pPr>
    </w:p>
    <w:p w:rsidR="00866F8E" w:rsidRDefault="00866F8E"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Religious Accommodation</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lastRenderedPageBreak/>
        <w:t>Students with a scheduling conflict related to the observance of a religious holiday are advised to contact me immediately. I will be very happy to make an appropriate accommodation. Students should n</w:t>
      </w:r>
      <w:r w:rsidR="00FE10EC" w:rsidRPr="00F3015E">
        <w:rPr>
          <w:rFonts w:ascii="Calibri" w:hAnsi="Calibri"/>
          <w:sz w:val="24"/>
          <w:szCs w:val="24"/>
        </w:rPr>
        <w:t>ote, however, that they must notify</w:t>
      </w:r>
      <w:r w:rsidRPr="00F3015E">
        <w:rPr>
          <w:rFonts w:ascii="Calibri" w:hAnsi="Calibri"/>
          <w:sz w:val="24"/>
          <w:szCs w:val="24"/>
        </w:rPr>
        <w:t xml:space="preserve"> me within the first two (2) weeks of the start of the se</w:t>
      </w:r>
      <w:r w:rsidR="00D940FC" w:rsidRPr="00F3015E">
        <w:rPr>
          <w:rFonts w:ascii="Calibri" w:hAnsi="Calibri"/>
          <w:sz w:val="24"/>
          <w:szCs w:val="24"/>
        </w:rPr>
        <w:t>ssion</w:t>
      </w:r>
      <w:r w:rsidRPr="00F3015E">
        <w:rPr>
          <w:rFonts w:ascii="Calibri" w:hAnsi="Calibri"/>
          <w:sz w:val="24"/>
          <w:szCs w:val="24"/>
        </w:rPr>
        <w:t xml:space="preserve"> to make any such accommodation.</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ACADEMIC INTEGRITY</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Academic integrity is an important touchstone of academic life, for both students and faculty. As the instructor for this class and a member of the Binghamton University community, I have a responsibility to scrupulously abide by and vigorously promote the highest standards of academic integrity. Accordingly, no form of academic dishonesty (intended or accidental) will be tolerated. Anyone found guilty of cheating or plagiarism or of other violations of academic integrity will receive an automatic grade of 0.0 (F) for the course. Furthermore, all other available penalties within the University (e.g., proceedings before the Harpur College Academic Honesty Committee) will be pursued to the fullest extent. Students should bear in mind that there are severe consequences for violations of academic integrity, which may well extend beyond Binghamton University (e.g., it may complicate or prevent admission to law school).</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 xml:space="preserve">Students are required to review the Student Academic Honesty Code, which can be found on-line in the Bulletin. </w:t>
      </w:r>
      <w:r w:rsidR="00F3015E">
        <w:rPr>
          <w:rFonts w:ascii="Calibri" w:hAnsi="Calibri"/>
          <w:sz w:val="24"/>
          <w:szCs w:val="24"/>
        </w:rPr>
        <w:t>I will assume that you have no objections to the code unless otherwise specified.</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I will be very happy to answer any questions students in this class may have about the Code and provide any necessary clarifications. I will also provide guidance, both to the class as a whole and to individual students as needed, regarding academic integrity as it applies to the assignments and exams in this course. Students have an affirmative obligation to seek out additional assistance from me if they have any unanswered questions about academic integrity.</w:t>
      </w:r>
    </w:p>
    <w:p w:rsidR="00C97A4A" w:rsidRPr="00F3015E" w:rsidRDefault="00C97A4A" w:rsidP="00900CD8">
      <w:pPr>
        <w:rPr>
          <w:rFonts w:ascii="Calibri" w:hAnsi="Calibri"/>
          <w:sz w:val="24"/>
          <w:szCs w:val="24"/>
        </w:rPr>
      </w:pPr>
    </w:p>
    <w:p w:rsidR="00D940FC" w:rsidRPr="00F3015E" w:rsidRDefault="00C97A4A" w:rsidP="00900CD8">
      <w:pPr>
        <w:rPr>
          <w:rFonts w:ascii="Calibri" w:hAnsi="Calibri"/>
          <w:b/>
          <w:sz w:val="24"/>
          <w:szCs w:val="24"/>
          <w:u w:val="single"/>
        </w:rPr>
      </w:pPr>
      <w:r w:rsidRPr="00F3015E">
        <w:rPr>
          <w:rFonts w:ascii="Calibri" w:hAnsi="Calibri"/>
          <w:b/>
          <w:sz w:val="24"/>
          <w:szCs w:val="24"/>
          <w:u w:val="single"/>
        </w:rPr>
        <w:t>I AM PUTTING THIS IN BOLD</w:t>
      </w:r>
      <w:r w:rsidR="00473F86" w:rsidRPr="00F3015E">
        <w:rPr>
          <w:rFonts w:ascii="Calibri" w:hAnsi="Calibri"/>
          <w:b/>
          <w:sz w:val="24"/>
          <w:szCs w:val="24"/>
          <w:u w:val="single"/>
        </w:rPr>
        <w:t xml:space="preserve"> AND CAPS</w:t>
      </w:r>
      <w:r w:rsidRPr="00F3015E">
        <w:rPr>
          <w:rFonts w:ascii="Calibri" w:hAnsi="Calibri"/>
          <w:b/>
          <w:sz w:val="24"/>
          <w:szCs w:val="24"/>
          <w:u w:val="single"/>
        </w:rPr>
        <w:t xml:space="preserve"> FOR A REASON. </w:t>
      </w:r>
    </w:p>
    <w:p w:rsidR="00D940FC" w:rsidRPr="00F3015E" w:rsidRDefault="00C97A4A" w:rsidP="00900CD8">
      <w:pPr>
        <w:rPr>
          <w:rFonts w:ascii="Calibri" w:hAnsi="Calibri"/>
          <w:b/>
          <w:sz w:val="24"/>
          <w:szCs w:val="24"/>
        </w:rPr>
      </w:pPr>
      <w:r w:rsidRPr="00F3015E">
        <w:rPr>
          <w:rFonts w:ascii="Calibri" w:hAnsi="Calibri"/>
          <w:b/>
          <w:sz w:val="24"/>
          <w:szCs w:val="24"/>
        </w:rPr>
        <w:t xml:space="preserve">DO NOT PLAGIARIZE! </w:t>
      </w:r>
    </w:p>
    <w:p w:rsidR="00D940FC" w:rsidRPr="00F3015E" w:rsidRDefault="00C97A4A" w:rsidP="00900CD8">
      <w:pPr>
        <w:rPr>
          <w:rFonts w:ascii="Calibri" w:hAnsi="Calibri"/>
          <w:b/>
          <w:sz w:val="24"/>
          <w:szCs w:val="24"/>
        </w:rPr>
      </w:pPr>
      <w:r w:rsidRPr="00F3015E">
        <w:rPr>
          <w:rFonts w:ascii="Calibri" w:hAnsi="Calibri"/>
          <w:b/>
          <w:sz w:val="24"/>
          <w:szCs w:val="24"/>
        </w:rPr>
        <w:t xml:space="preserve">DO NOT PLAGIARIZE! </w:t>
      </w:r>
    </w:p>
    <w:p w:rsidR="00D940FC" w:rsidRPr="00F3015E" w:rsidRDefault="00C97A4A" w:rsidP="00900CD8">
      <w:pPr>
        <w:rPr>
          <w:rFonts w:ascii="Calibri" w:hAnsi="Calibri"/>
          <w:b/>
          <w:sz w:val="24"/>
          <w:szCs w:val="24"/>
        </w:rPr>
      </w:pPr>
      <w:r w:rsidRPr="00F3015E">
        <w:rPr>
          <w:rFonts w:ascii="Calibri" w:hAnsi="Calibri"/>
          <w:b/>
          <w:sz w:val="24"/>
          <w:szCs w:val="24"/>
        </w:rPr>
        <w:t xml:space="preserve">DO NOT PLAGIARIZE! </w:t>
      </w:r>
    </w:p>
    <w:p w:rsidR="00D940FC" w:rsidRPr="00F3015E" w:rsidRDefault="00C97A4A" w:rsidP="00900CD8">
      <w:pPr>
        <w:rPr>
          <w:rFonts w:ascii="Calibri" w:hAnsi="Calibri"/>
          <w:b/>
          <w:sz w:val="24"/>
          <w:szCs w:val="24"/>
        </w:rPr>
      </w:pPr>
      <w:r w:rsidRPr="00F3015E">
        <w:rPr>
          <w:rFonts w:ascii="Calibri" w:hAnsi="Calibri"/>
          <w:b/>
          <w:sz w:val="24"/>
          <w:szCs w:val="24"/>
        </w:rPr>
        <w:t xml:space="preserve">IT IS NOT WORTH IT! </w:t>
      </w:r>
    </w:p>
    <w:p w:rsidR="00C97A4A" w:rsidRPr="00F3015E" w:rsidRDefault="00C97A4A" w:rsidP="00900CD8">
      <w:pPr>
        <w:rPr>
          <w:rFonts w:ascii="Calibri" w:hAnsi="Calibri"/>
          <w:b/>
          <w:sz w:val="24"/>
          <w:szCs w:val="24"/>
        </w:rPr>
      </w:pPr>
      <w:r w:rsidRPr="00F3015E">
        <w:rPr>
          <w:rFonts w:ascii="Calibri" w:hAnsi="Calibri"/>
          <w:b/>
          <w:sz w:val="24"/>
          <w:szCs w:val="24"/>
        </w:rPr>
        <w:t xml:space="preserve">IF YOU QUOTE SOMEONE, CITE IT! DON’T COPY STUFF OFF THE NET AND SAY IT IS YOUR OWN! TURNITIN WILL CATCH YOU! I WILL CATCH YOU! </w:t>
      </w:r>
      <w:r w:rsidR="00D940FC" w:rsidRPr="00F3015E">
        <w:rPr>
          <w:rFonts w:ascii="Calibri" w:hAnsi="Calibri"/>
          <w:b/>
          <w:sz w:val="24"/>
          <w:szCs w:val="24"/>
        </w:rPr>
        <w:t xml:space="preserve"> YOU MAY GET KICKED OUT OF THE SCHOOL AND NEVER GET TO GO TO LAW SCHOOL!</w:t>
      </w:r>
    </w:p>
    <w:p w:rsidR="00900CD8" w:rsidRDefault="00900CD8" w:rsidP="00900CD8">
      <w:pPr>
        <w:rPr>
          <w:rFonts w:ascii="Calibri" w:hAnsi="Calibri"/>
          <w:sz w:val="24"/>
          <w:szCs w:val="24"/>
        </w:rPr>
      </w:pPr>
    </w:p>
    <w:p w:rsidR="00F3015E" w:rsidRDefault="00F3015E" w:rsidP="00900CD8">
      <w:pPr>
        <w:rPr>
          <w:rFonts w:ascii="Calibri" w:hAnsi="Calibri"/>
          <w:sz w:val="24"/>
          <w:szCs w:val="24"/>
        </w:rPr>
      </w:pPr>
      <w:r>
        <w:rPr>
          <w:rFonts w:ascii="Calibri" w:hAnsi="Calibri"/>
          <w:sz w:val="24"/>
          <w:szCs w:val="24"/>
        </w:rPr>
        <w:t xml:space="preserve">I am very serious about plagiarism. I caught a student last </w:t>
      </w:r>
      <w:r w:rsidR="00136633">
        <w:rPr>
          <w:rFonts w:ascii="Calibri" w:hAnsi="Calibri"/>
          <w:sz w:val="24"/>
          <w:szCs w:val="24"/>
        </w:rPr>
        <w:t>year. T</w:t>
      </w:r>
      <w:r>
        <w:rPr>
          <w:rFonts w:ascii="Calibri" w:hAnsi="Calibri"/>
          <w:sz w:val="24"/>
          <w:szCs w:val="24"/>
        </w:rPr>
        <w:t>hat person received an F for the class and the case was forwarded to the Director of Undergraduate Studies. It is very easy to try to copy and paste material from the internets, but it is surprisingly easy to catch on turn it in</w:t>
      </w:r>
      <w:r w:rsidR="00337025">
        <w:rPr>
          <w:rFonts w:ascii="Calibri" w:hAnsi="Calibri"/>
          <w:sz w:val="24"/>
          <w:szCs w:val="24"/>
        </w:rPr>
        <w:t xml:space="preserve">, especially since most undergraduates do not possess the legal writing skills of law professors, who write much of the material. If you do copy and paste something, give credit for where you got it from, that is not plagiarism, but it will make for you getting a low grade since it about your interpretation and analysis, not another person. </w:t>
      </w:r>
    </w:p>
    <w:p w:rsidR="00F3015E" w:rsidRPr="00F3015E" w:rsidRDefault="00F3015E"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Schedule</w:t>
      </w:r>
    </w:p>
    <w:p w:rsidR="005206ED" w:rsidRPr="00F3015E" w:rsidRDefault="005206ED" w:rsidP="00900CD8">
      <w:pPr>
        <w:rPr>
          <w:rFonts w:ascii="Calibri" w:hAnsi="Calibri"/>
          <w:caps/>
          <w:sz w:val="24"/>
          <w:szCs w:val="24"/>
        </w:rPr>
      </w:pPr>
      <w:r w:rsidRPr="00F3015E">
        <w:rPr>
          <w:rFonts w:ascii="Calibri" w:hAnsi="Calibri"/>
          <w:caps/>
          <w:sz w:val="24"/>
          <w:szCs w:val="24"/>
        </w:rPr>
        <w:t xml:space="preserve">given that we have to finish this course in </w:t>
      </w:r>
      <w:r w:rsidR="00136633">
        <w:rPr>
          <w:rFonts w:ascii="Calibri" w:hAnsi="Calibri"/>
          <w:caps/>
          <w:sz w:val="24"/>
          <w:szCs w:val="24"/>
        </w:rPr>
        <w:t>THREE weeks (PLUS the break week), we will cover ABOUT 5 chapters per week</w:t>
      </w:r>
      <w:r w:rsidR="00F82259">
        <w:rPr>
          <w:rFonts w:ascii="Calibri" w:hAnsi="Calibri"/>
          <w:caps/>
          <w:sz w:val="24"/>
          <w:szCs w:val="24"/>
        </w:rPr>
        <w:t xml:space="preserve"> in the davidson book and the mayhew book will be spread around</w:t>
      </w:r>
      <w:r w:rsidR="00136633">
        <w:rPr>
          <w:rFonts w:ascii="Calibri" w:hAnsi="Calibri"/>
          <w:caps/>
          <w:sz w:val="24"/>
          <w:szCs w:val="24"/>
        </w:rPr>
        <w:t xml:space="preserve">. </w:t>
      </w:r>
    </w:p>
    <w:p w:rsidR="00F60708" w:rsidRDefault="00F60708" w:rsidP="00900CD8">
      <w:pPr>
        <w:rPr>
          <w:rFonts w:ascii="Calibri" w:hAnsi="Calibri"/>
          <w:b/>
          <w:caps/>
          <w:sz w:val="24"/>
          <w:szCs w:val="24"/>
        </w:rPr>
      </w:pPr>
    </w:p>
    <w:p w:rsidR="00864142" w:rsidRDefault="00864142" w:rsidP="00900CD8">
      <w:pPr>
        <w:rPr>
          <w:rFonts w:ascii="Calibri" w:hAnsi="Calibri"/>
          <w:b/>
          <w:caps/>
          <w:sz w:val="24"/>
          <w:szCs w:val="24"/>
        </w:rPr>
      </w:pPr>
      <w:r>
        <w:rPr>
          <w:rFonts w:ascii="Calibri" w:hAnsi="Calibri"/>
          <w:b/>
          <w:caps/>
          <w:sz w:val="24"/>
          <w:szCs w:val="24"/>
        </w:rPr>
        <w:t xml:space="preserve">Please note that this is a </w:t>
      </w:r>
      <w:r w:rsidRPr="00F82259">
        <w:rPr>
          <w:rFonts w:ascii="Calibri" w:hAnsi="Calibri"/>
          <w:b/>
          <w:caps/>
          <w:sz w:val="24"/>
          <w:szCs w:val="24"/>
          <w:u w:val="single"/>
        </w:rPr>
        <w:t xml:space="preserve">suggested </w:t>
      </w:r>
      <w:r>
        <w:rPr>
          <w:rFonts w:ascii="Calibri" w:hAnsi="Calibri"/>
          <w:b/>
          <w:caps/>
          <w:sz w:val="24"/>
          <w:szCs w:val="24"/>
        </w:rPr>
        <w:t>schedule for the readings and lectures so that you can get through the materials. don’t think you have to rigidly follow the times for readings and lectures. however, the due dates for assignments are when things need to be turned in</w:t>
      </w:r>
      <w:r w:rsidR="00F82259">
        <w:rPr>
          <w:rFonts w:ascii="Calibri" w:hAnsi="Calibri"/>
          <w:b/>
          <w:caps/>
          <w:sz w:val="24"/>
          <w:szCs w:val="24"/>
        </w:rPr>
        <w:t xml:space="preserve"> unless extensions are requested</w:t>
      </w:r>
      <w:r>
        <w:rPr>
          <w:rFonts w:ascii="Calibri" w:hAnsi="Calibri"/>
          <w:b/>
          <w:caps/>
          <w:sz w:val="24"/>
          <w:szCs w:val="24"/>
        </w:rPr>
        <w:t xml:space="preserve">. </w:t>
      </w:r>
    </w:p>
    <w:p w:rsidR="00864142" w:rsidRPr="00F3015E" w:rsidRDefault="00864142" w:rsidP="00900CD8">
      <w:pPr>
        <w:rPr>
          <w:rFonts w:ascii="Calibri" w:hAnsi="Calibri"/>
          <w:b/>
          <w:caps/>
          <w:sz w:val="24"/>
          <w:szCs w:val="24"/>
        </w:rPr>
      </w:pPr>
    </w:p>
    <w:p w:rsidR="00F60708" w:rsidRDefault="00605D0F" w:rsidP="00900CD8">
      <w:pPr>
        <w:rPr>
          <w:rFonts w:ascii="Calibri" w:hAnsi="Calibri"/>
          <w:b/>
          <w:caps/>
          <w:sz w:val="24"/>
          <w:szCs w:val="24"/>
        </w:rPr>
      </w:pPr>
      <w:r>
        <w:rPr>
          <w:rFonts w:ascii="Calibri" w:hAnsi="Calibri"/>
          <w:b/>
          <w:caps/>
          <w:sz w:val="24"/>
          <w:szCs w:val="24"/>
        </w:rPr>
        <w:t>Week 1 (</w:t>
      </w:r>
      <w:r w:rsidR="00136633">
        <w:rPr>
          <w:rFonts w:ascii="Calibri" w:hAnsi="Calibri"/>
          <w:b/>
          <w:caps/>
          <w:sz w:val="24"/>
          <w:szCs w:val="24"/>
        </w:rPr>
        <w:t>december 18-23</w:t>
      </w:r>
      <w:r w:rsidR="00F60708" w:rsidRPr="00F3015E">
        <w:rPr>
          <w:rFonts w:ascii="Calibri" w:hAnsi="Calibri"/>
          <w:b/>
          <w:caps/>
          <w:sz w:val="24"/>
          <w:szCs w:val="24"/>
        </w:rPr>
        <w:t xml:space="preserve">): </w:t>
      </w:r>
    </w:p>
    <w:p w:rsidR="00AE1DD8" w:rsidRDefault="00AE1DD8" w:rsidP="00AE1DD8">
      <w:pPr>
        <w:rPr>
          <w:rFonts w:ascii="Calibri" w:hAnsi="Calibri"/>
          <w:sz w:val="24"/>
          <w:szCs w:val="24"/>
        </w:rPr>
      </w:pPr>
      <w:r>
        <w:rPr>
          <w:rFonts w:ascii="Calibri" w:hAnsi="Calibri"/>
          <w:sz w:val="24"/>
          <w:szCs w:val="24"/>
        </w:rPr>
        <w:t>December 18 (Monday):</w:t>
      </w:r>
    </w:p>
    <w:p w:rsidR="00AE1DD8" w:rsidRDefault="00AE1DD8" w:rsidP="00AE1DD8">
      <w:pPr>
        <w:rPr>
          <w:rFonts w:ascii="Calibri" w:hAnsi="Calibri"/>
          <w:sz w:val="24"/>
          <w:szCs w:val="24"/>
        </w:rPr>
      </w:pPr>
      <w:r>
        <w:rPr>
          <w:rFonts w:ascii="Calibri" w:hAnsi="Calibri"/>
          <w:sz w:val="24"/>
          <w:szCs w:val="24"/>
        </w:rPr>
        <w:tab/>
        <w:t>Lecture 1: Evolution of Modern Congress</w:t>
      </w:r>
    </w:p>
    <w:p w:rsidR="00AE1DD8" w:rsidRDefault="00AE1DD8" w:rsidP="00AE1DD8">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Chapters 1 and 2 (pages 1-40)</w:t>
      </w:r>
    </w:p>
    <w:p w:rsidR="005E42B4" w:rsidRDefault="005E42B4" w:rsidP="00AE1DD8">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Mayhew (pages vii-xx)</w:t>
      </w:r>
    </w:p>
    <w:p w:rsidR="00AE1DD8" w:rsidRDefault="00AE1DD8" w:rsidP="00AE1DD8">
      <w:pPr>
        <w:rPr>
          <w:rFonts w:ascii="Calibri" w:hAnsi="Calibri"/>
          <w:sz w:val="24"/>
          <w:szCs w:val="24"/>
        </w:rPr>
      </w:pPr>
      <w:r>
        <w:rPr>
          <w:rFonts w:ascii="Calibri" w:hAnsi="Calibri"/>
          <w:sz w:val="24"/>
          <w:szCs w:val="24"/>
        </w:rPr>
        <w:t>December 19 (Tuesday):</w:t>
      </w:r>
    </w:p>
    <w:p w:rsidR="00AE1DD8" w:rsidRDefault="00AE1DD8" w:rsidP="00AE1DD8">
      <w:pPr>
        <w:rPr>
          <w:rFonts w:ascii="Calibri" w:hAnsi="Calibri"/>
          <w:sz w:val="24"/>
          <w:szCs w:val="24"/>
        </w:rPr>
      </w:pPr>
      <w:r>
        <w:rPr>
          <w:rFonts w:ascii="Calibri" w:hAnsi="Calibri"/>
          <w:sz w:val="24"/>
          <w:szCs w:val="24"/>
        </w:rPr>
        <w:tab/>
        <w:t>Lecture 2: Recruitment of Candidates</w:t>
      </w:r>
    </w:p>
    <w:p w:rsidR="00AE1DD8" w:rsidRDefault="00AE1DD8" w:rsidP="00AE1DD8">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 3 (pages 42-71)</w:t>
      </w:r>
    </w:p>
    <w:p w:rsidR="00AE1DD8" w:rsidRDefault="00AE1DD8" w:rsidP="00AE1DD8">
      <w:pPr>
        <w:rPr>
          <w:rFonts w:ascii="Calibri" w:hAnsi="Calibri"/>
          <w:sz w:val="24"/>
          <w:szCs w:val="24"/>
        </w:rPr>
      </w:pPr>
      <w:r>
        <w:rPr>
          <w:rFonts w:ascii="Calibri" w:hAnsi="Calibri"/>
          <w:sz w:val="24"/>
          <w:szCs w:val="24"/>
        </w:rPr>
        <w:t>December 20 (Wednesday):</w:t>
      </w:r>
    </w:p>
    <w:p w:rsidR="00AE1DD8" w:rsidRDefault="00AE1DD8" w:rsidP="00AE1DD8">
      <w:pPr>
        <w:rPr>
          <w:rFonts w:ascii="Calibri" w:hAnsi="Calibri"/>
          <w:sz w:val="24"/>
          <w:szCs w:val="24"/>
        </w:rPr>
      </w:pPr>
      <w:r>
        <w:rPr>
          <w:rFonts w:ascii="Calibri" w:hAnsi="Calibri"/>
          <w:sz w:val="24"/>
          <w:szCs w:val="24"/>
        </w:rPr>
        <w:tab/>
        <w:t>Lecture 3: Congressional Elections</w:t>
      </w:r>
    </w:p>
    <w:p w:rsidR="00AE1DD8" w:rsidRDefault="00AE1DD8" w:rsidP="00AE1DD8">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 4 (pages 72-109)</w:t>
      </w:r>
    </w:p>
    <w:p w:rsidR="005E42B4" w:rsidRDefault="005E42B4" w:rsidP="00AE1DD8">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Mayhew (pages 1-38)</w:t>
      </w:r>
    </w:p>
    <w:p w:rsidR="00AE1DD8" w:rsidRDefault="00AE1DD8" w:rsidP="00AE1DD8">
      <w:pPr>
        <w:rPr>
          <w:rFonts w:ascii="Calibri" w:hAnsi="Calibri"/>
          <w:sz w:val="24"/>
          <w:szCs w:val="24"/>
        </w:rPr>
      </w:pPr>
      <w:r>
        <w:rPr>
          <w:rFonts w:ascii="Calibri" w:hAnsi="Calibri"/>
          <w:sz w:val="24"/>
          <w:szCs w:val="24"/>
        </w:rPr>
        <w:t>December 21 (Thursday):</w:t>
      </w:r>
    </w:p>
    <w:p w:rsidR="00AE1DD8" w:rsidRDefault="00AE1DD8" w:rsidP="00AE1DD8">
      <w:pPr>
        <w:rPr>
          <w:rFonts w:ascii="Calibri" w:hAnsi="Calibri"/>
          <w:sz w:val="24"/>
          <w:szCs w:val="24"/>
        </w:rPr>
      </w:pPr>
      <w:r>
        <w:rPr>
          <w:rFonts w:ascii="Calibri" w:hAnsi="Calibri"/>
          <w:sz w:val="24"/>
          <w:szCs w:val="24"/>
        </w:rPr>
        <w:tab/>
        <w:t>Lecture 4: Members in their Districts</w:t>
      </w:r>
    </w:p>
    <w:p w:rsidR="00AE1DD8" w:rsidRDefault="00AE1DD8" w:rsidP="00AE1DD8">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 5 (pages 110-137)</w:t>
      </w:r>
    </w:p>
    <w:p w:rsidR="005E42B4" w:rsidRDefault="005E42B4" w:rsidP="00AE1DD8">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Mayhew (pages 39-79)</w:t>
      </w:r>
    </w:p>
    <w:p w:rsidR="00AE1DD8" w:rsidRDefault="00AE1DD8" w:rsidP="00AE1DD8">
      <w:pPr>
        <w:rPr>
          <w:rFonts w:ascii="Calibri" w:hAnsi="Calibri"/>
          <w:sz w:val="24"/>
          <w:szCs w:val="24"/>
        </w:rPr>
      </w:pPr>
      <w:r>
        <w:rPr>
          <w:rFonts w:ascii="Calibri" w:hAnsi="Calibri"/>
          <w:sz w:val="24"/>
          <w:szCs w:val="24"/>
        </w:rPr>
        <w:t>December 22 (Friday):</w:t>
      </w:r>
    </w:p>
    <w:p w:rsidR="00AE1DD8" w:rsidRDefault="00AE1DD8" w:rsidP="00AE1DD8">
      <w:pPr>
        <w:rPr>
          <w:rFonts w:ascii="Calibri" w:hAnsi="Calibri"/>
          <w:sz w:val="24"/>
          <w:szCs w:val="24"/>
        </w:rPr>
      </w:pPr>
      <w:r>
        <w:rPr>
          <w:rFonts w:ascii="Calibri" w:hAnsi="Calibri"/>
          <w:sz w:val="24"/>
          <w:szCs w:val="24"/>
        </w:rPr>
        <w:tab/>
        <w:t>Lecture 5: Congressional Leaders</w:t>
      </w:r>
    </w:p>
    <w:p w:rsidR="00AE1DD8" w:rsidRDefault="00AE1DD8" w:rsidP="00AE1DD8">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 6 (pages 139-173)</w:t>
      </w:r>
    </w:p>
    <w:p w:rsidR="00AE1DD8" w:rsidRDefault="00AE1DD8" w:rsidP="00AE1DD8">
      <w:pPr>
        <w:rPr>
          <w:rFonts w:ascii="Calibri" w:hAnsi="Calibri"/>
          <w:sz w:val="24"/>
          <w:szCs w:val="24"/>
        </w:rPr>
      </w:pPr>
    </w:p>
    <w:p w:rsidR="00AE1DD8" w:rsidRPr="009179EF" w:rsidRDefault="00AE1DD8" w:rsidP="00AE1DD8">
      <w:pPr>
        <w:rPr>
          <w:rFonts w:ascii="Calibri" w:hAnsi="Calibri"/>
          <w:i/>
          <w:sz w:val="24"/>
          <w:szCs w:val="24"/>
        </w:rPr>
      </w:pPr>
      <w:r w:rsidRPr="009179EF">
        <w:rPr>
          <w:rFonts w:ascii="Calibri" w:hAnsi="Calibri"/>
          <w:i/>
          <w:sz w:val="24"/>
          <w:szCs w:val="24"/>
        </w:rPr>
        <w:t xml:space="preserve">Quiz #1 to be completed by the end of </w:t>
      </w:r>
      <w:r w:rsidR="009179EF">
        <w:rPr>
          <w:rFonts w:ascii="Calibri" w:hAnsi="Calibri"/>
          <w:i/>
          <w:sz w:val="24"/>
          <w:szCs w:val="24"/>
        </w:rPr>
        <w:t>the day of December 27.</w:t>
      </w:r>
      <w:r w:rsidRPr="009179EF">
        <w:rPr>
          <w:rFonts w:ascii="Calibri" w:hAnsi="Calibri"/>
          <w:i/>
          <w:sz w:val="24"/>
          <w:szCs w:val="24"/>
        </w:rPr>
        <w:t xml:space="preserve"> </w:t>
      </w:r>
      <w:r w:rsidR="00F82259">
        <w:rPr>
          <w:rFonts w:ascii="Calibri" w:hAnsi="Calibri"/>
          <w:i/>
          <w:sz w:val="24"/>
          <w:szCs w:val="24"/>
        </w:rPr>
        <w:t xml:space="preserve">This quiz covers only Week #1 materials. </w:t>
      </w:r>
    </w:p>
    <w:p w:rsidR="00AE1DD8" w:rsidRDefault="00AE1DD8" w:rsidP="00AE1DD8">
      <w:pPr>
        <w:rPr>
          <w:rFonts w:ascii="Calibri" w:hAnsi="Calibri"/>
          <w:sz w:val="24"/>
          <w:szCs w:val="24"/>
        </w:rPr>
      </w:pPr>
      <w:r>
        <w:rPr>
          <w:rFonts w:ascii="Calibri" w:hAnsi="Calibri"/>
          <w:sz w:val="24"/>
          <w:szCs w:val="24"/>
        </w:rPr>
        <w:tab/>
      </w:r>
    </w:p>
    <w:p w:rsidR="00F60708" w:rsidRPr="00F3015E" w:rsidRDefault="00F60708" w:rsidP="00900CD8">
      <w:pPr>
        <w:rPr>
          <w:rFonts w:ascii="Calibri" w:hAnsi="Calibri"/>
          <w:caps/>
          <w:sz w:val="24"/>
          <w:szCs w:val="24"/>
        </w:rPr>
      </w:pPr>
    </w:p>
    <w:p w:rsidR="00F60708" w:rsidRPr="00F3015E" w:rsidRDefault="00605D0F" w:rsidP="00900CD8">
      <w:pPr>
        <w:rPr>
          <w:rFonts w:ascii="Calibri" w:hAnsi="Calibri"/>
          <w:b/>
          <w:caps/>
          <w:sz w:val="24"/>
          <w:szCs w:val="24"/>
        </w:rPr>
      </w:pPr>
      <w:r>
        <w:rPr>
          <w:rFonts w:ascii="Calibri" w:hAnsi="Calibri"/>
          <w:b/>
          <w:caps/>
          <w:sz w:val="24"/>
          <w:szCs w:val="24"/>
        </w:rPr>
        <w:t>week 2 (</w:t>
      </w:r>
      <w:r w:rsidR="00136633">
        <w:rPr>
          <w:rFonts w:ascii="Calibri" w:hAnsi="Calibri"/>
          <w:b/>
          <w:caps/>
          <w:sz w:val="24"/>
          <w:szCs w:val="24"/>
        </w:rPr>
        <w:t>january 2-7</w:t>
      </w:r>
      <w:r w:rsidR="00F60708" w:rsidRPr="00F3015E">
        <w:rPr>
          <w:rFonts w:ascii="Calibri" w:hAnsi="Calibri"/>
          <w:b/>
          <w:caps/>
          <w:sz w:val="24"/>
          <w:szCs w:val="24"/>
        </w:rPr>
        <w:t>)</w:t>
      </w:r>
    </w:p>
    <w:p w:rsidR="00AE1DD8" w:rsidRDefault="00AE1DD8" w:rsidP="00AE1DD8">
      <w:pPr>
        <w:rPr>
          <w:rFonts w:ascii="Calibri" w:hAnsi="Calibri"/>
          <w:sz w:val="24"/>
          <w:szCs w:val="24"/>
        </w:rPr>
      </w:pPr>
      <w:r>
        <w:rPr>
          <w:rFonts w:ascii="Calibri" w:hAnsi="Calibri"/>
          <w:sz w:val="24"/>
          <w:szCs w:val="24"/>
        </w:rPr>
        <w:t xml:space="preserve">January </w:t>
      </w:r>
      <w:r w:rsidR="00137ED0">
        <w:rPr>
          <w:rFonts w:ascii="Calibri" w:hAnsi="Calibri"/>
          <w:sz w:val="24"/>
          <w:szCs w:val="24"/>
        </w:rPr>
        <w:t>2</w:t>
      </w:r>
      <w:r>
        <w:rPr>
          <w:rFonts w:ascii="Calibri" w:hAnsi="Calibri"/>
          <w:sz w:val="24"/>
          <w:szCs w:val="24"/>
        </w:rPr>
        <w:t xml:space="preserve"> (Tuesday):</w:t>
      </w:r>
    </w:p>
    <w:p w:rsidR="00AE1DD8" w:rsidRDefault="00AE1DD8" w:rsidP="00AE1DD8">
      <w:pPr>
        <w:rPr>
          <w:rFonts w:ascii="Calibri" w:hAnsi="Calibri"/>
          <w:sz w:val="24"/>
          <w:szCs w:val="24"/>
        </w:rPr>
      </w:pPr>
      <w:r>
        <w:rPr>
          <w:rFonts w:ascii="Calibri" w:hAnsi="Calibri"/>
          <w:sz w:val="24"/>
          <w:szCs w:val="24"/>
        </w:rPr>
        <w:tab/>
        <w:t xml:space="preserve">Lecture </w:t>
      </w:r>
      <w:r w:rsidR="00137ED0">
        <w:rPr>
          <w:rFonts w:ascii="Calibri" w:hAnsi="Calibri"/>
          <w:sz w:val="24"/>
          <w:szCs w:val="24"/>
        </w:rPr>
        <w:t>6</w:t>
      </w:r>
      <w:r>
        <w:rPr>
          <w:rFonts w:ascii="Calibri" w:hAnsi="Calibri"/>
          <w:sz w:val="24"/>
          <w:szCs w:val="24"/>
        </w:rPr>
        <w:t xml:space="preserve">: </w:t>
      </w:r>
      <w:r w:rsidR="00137ED0">
        <w:rPr>
          <w:rFonts w:ascii="Calibri" w:hAnsi="Calibri"/>
          <w:sz w:val="24"/>
          <w:szCs w:val="24"/>
        </w:rPr>
        <w:t>Congressional Committees</w:t>
      </w:r>
    </w:p>
    <w:p w:rsidR="00AE1DD8" w:rsidRDefault="00AE1DD8" w:rsidP="00AE1DD8">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w:t>
      </w:r>
      <w:r w:rsidR="00137ED0">
        <w:rPr>
          <w:rFonts w:ascii="Calibri" w:hAnsi="Calibri"/>
          <w:sz w:val="24"/>
          <w:szCs w:val="24"/>
        </w:rPr>
        <w:t xml:space="preserve"> 7</w:t>
      </w:r>
      <w:r>
        <w:rPr>
          <w:rFonts w:ascii="Calibri" w:hAnsi="Calibri"/>
          <w:sz w:val="24"/>
          <w:szCs w:val="24"/>
        </w:rPr>
        <w:t xml:space="preserve"> (pages </w:t>
      </w:r>
      <w:r w:rsidR="00137ED0">
        <w:rPr>
          <w:rFonts w:ascii="Calibri" w:hAnsi="Calibri"/>
          <w:sz w:val="24"/>
          <w:szCs w:val="24"/>
        </w:rPr>
        <w:t>175-217</w:t>
      </w:r>
      <w:r>
        <w:rPr>
          <w:rFonts w:ascii="Calibri" w:hAnsi="Calibri"/>
          <w:sz w:val="24"/>
          <w:szCs w:val="24"/>
        </w:rPr>
        <w:t>)</w:t>
      </w:r>
    </w:p>
    <w:p w:rsidR="005E42B4" w:rsidRDefault="005E42B4" w:rsidP="00AE1DD8">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Mayhew (pages 81-105)</w:t>
      </w:r>
    </w:p>
    <w:p w:rsidR="00AE1DD8" w:rsidRDefault="00AE1DD8" w:rsidP="00AE1DD8">
      <w:pPr>
        <w:rPr>
          <w:rFonts w:ascii="Calibri" w:hAnsi="Calibri"/>
          <w:sz w:val="24"/>
          <w:szCs w:val="24"/>
        </w:rPr>
      </w:pPr>
      <w:r>
        <w:rPr>
          <w:rFonts w:ascii="Calibri" w:hAnsi="Calibri"/>
          <w:sz w:val="24"/>
          <w:szCs w:val="24"/>
        </w:rPr>
        <w:t>January</w:t>
      </w:r>
      <w:r w:rsidR="00137ED0">
        <w:rPr>
          <w:rFonts w:ascii="Calibri" w:hAnsi="Calibri"/>
          <w:sz w:val="24"/>
          <w:szCs w:val="24"/>
        </w:rPr>
        <w:t xml:space="preserve"> 3</w:t>
      </w:r>
      <w:r>
        <w:rPr>
          <w:rFonts w:ascii="Calibri" w:hAnsi="Calibri"/>
          <w:sz w:val="24"/>
          <w:szCs w:val="24"/>
        </w:rPr>
        <w:t xml:space="preserve"> (Wednesday):</w:t>
      </w:r>
    </w:p>
    <w:p w:rsidR="00AE1DD8" w:rsidRDefault="00AE1DD8" w:rsidP="00AE1DD8">
      <w:pPr>
        <w:rPr>
          <w:rFonts w:ascii="Calibri" w:hAnsi="Calibri"/>
          <w:sz w:val="24"/>
          <w:szCs w:val="24"/>
        </w:rPr>
      </w:pPr>
      <w:r>
        <w:rPr>
          <w:rFonts w:ascii="Calibri" w:hAnsi="Calibri"/>
          <w:sz w:val="24"/>
          <w:szCs w:val="24"/>
        </w:rPr>
        <w:tab/>
      </w:r>
      <w:r w:rsidR="00137ED0">
        <w:rPr>
          <w:rFonts w:ascii="Calibri" w:hAnsi="Calibri"/>
          <w:sz w:val="24"/>
          <w:szCs w:val="24"/>
        </w:rPr>
        <w:t>Lecture 7</w:t>
      </w:r>
      <w:r>
        <w:rPr>
          <w:rFonts w:ascii="Calibri" w:hAnsi="Calibri"/>
          <w:sz w:val="24"/>
          <w:szCs w:val="24"/>
        </w:rPr>
        <w:t xml:space="preserve">: Congressional </w:t>
      </w:r>
      <w:r w:rsidR="00137ED0">
        <w:rPr>
          <w:rFonts w:ascii="Calibri" w:hAnsi="Calibri"/>
          <w:sz w:val="24"/>
          <w:szCs w:val="24"/>
        </w:rPr>
        <w:t>Rules and Procedures</w:t>
      </w:r>
    </w:p>
    <w:p w:rsidR="00AE1DD8" w:rsidRDefault="00AE1DD8" w:rsidP="00AE1DD8">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 xml:space="preserve">Davidson- Chapter </w:t>
      </w:r>
      <w:r w:rsidR="00137ED0">
        <w:rPr>
          <w:rFonts w:ascii="Calibri" w:hAnsi="Calibri"/>
          <w:sz w:val="24"/>
          <w:szCs w:val="24"/>
        </w:rPr>
        <w:t>8</w:t>
      </w:r>
      <w:r>
        <w:rPr>
          <w:rFonts w:ascii="Calibri" w:hAnsi="Calibri"/>
          <w:sz w:val="24"/>
          <w:szCs w:val="24"/>
        </w:rPr>
        <w:t xml:space="preserve"> (pages </w:t>
      </w:r>
      <w:r w:rsidR="00137ED0">
        <w:rPr>
          <w:rFonts w:ascii="Calibri" w:hAnsi="Calibri"/>
          <w:sz w:val="24"/>
          <w:szCs w:val="24"/>
        </w:rPr>
        <w:t>219-259</w:t>
      </w:r>
      <w:r>
        <w:rPr>
          <w:rFonts w:ascii="Calibri" w:hAnsi="Calibri"/>
          <w:sz w:val="24"/>
          <w:szCs w:val="24"/>
        </w:rPr>
        <w:t>)</w:t>
      </w:r>
    </w:p>
    <w:p w:rsidR="009179EF" w:rsidRDefault="009179EF" w:rsidP="00AE1DD8">
      <w:pPr>
        <w:rPr>
          <w:rFonts w:ascii="Calibri" w:hAnsi="Calibri"/>
          <w:sz w:val="24"/>
          <w:szCs w:val="24"/>
        </w:rPr>
      </w:pPr>
      <w:r>
        <w:rPr>
          <w:rFonts w:ascii="Calibri" w:hAnsi="Calibri"/>
          <w:sz w:val="24"/>
          <w:szCs w:val="24"/>
        </w:rPr>
        <w:tab/>
        <w:t>The mid-term exam covers material up to this point.</w:t>
      </w:r>
    </w:p>
    <w:p w:rsidR="00AE1DD8" w:rsidRDefault="00AE1DD8" w:rsidP="00AE1DD8">
      <w:pPr>
        <w:rPr>
          <w:rFonts w:ascii="Calibri" w:hAnsi="Calibri"/>
          <w:sz w:val="24"/>
          <w:szCs w:val="24"/>
        </w:rPr>
      </w:pPr>
      <w:r>
        <w:rPr>
          <w:rFonts w:ascii="Calibri" w:hAnsi="Calibri"/>
          <w:sz w:val="24"/>
          <w:szCs w:val="24"/>
        </w:rPr>
        <w:lastRenderedPageBreak/>
        <w:t>January</w:t>
      </w:r>
      <w:r w:rsidR="00137ED0">
        <w:rPr>
          <w:rFonts w:ascii="Calibri" w:hAnsi="Calibri"/>
          <w:sz w:val="24"/>
          <w:szCs w:val="24"/>
        </w:rPr>
        <w:t xml:space="preserve"> 4</w:t>
      </w:r>
      <w:r>
        <w:rPr>
          <w:rFonts w:ascii="Calibri" w:hAnsi="Calibri"/>
          <w:sz w:val="24"/>
          <w:szCs w:val="24"/>
        </w:rPr>
        <w:t xml:space="preserve"> (Thursday):</w:t>
      </w:r>
    </w:p>
    <w:p w:rsidR="00AE1DD8" w:rsidRDefault="00AE1DD8" w:rsidP="00AE1DD8">
      <w:pPr>
        <w:rPr>
          <w:rFonts w:ascii="Calibri" w:hAnsi="Calibri"/>
          <w:sz w:val="24"/>
          <w:szCs w:val="24"/>
        </w:rPr>
      </w:pPr>
      <w:r>
        <w:rPr>
          <w:rFonts w:ascii="Calibri" w:hAnsi="Calibri"/>
          <w:sz w:val="24"/>
          <w:szCs w:val="24"/>
        </w:rPr>
        <w:tab/>
        <w:t xml:space="preserve">Lecture </w:t>
      </w:r>
      <w:r w:rsidR="00137ED0">
        <w:rPr>
          <w:rFonts w:ascii="Calibri" w:hAnsi="Calibri"/>
          <w:sz w:val="24"/>
          <w:szCs w:val="24"/>
        </w:rPr>
        <w:t>8</w:t>
      </w:r>
      <w:r>
        <w:rPr>
          <w:rFonts w:ascii="Calibri" w:hAnsi="Calibri"/>
          <w:sz w:val="24"/>
          <w:szCs w:val="24"/>
        </w:rPr>
        <w:t xml:space="preserve">: </w:t>
      </w:r>
      <w:r w:rsidR="00137ED0">
        <w:rPr>
          <w:rFonts w:ascii="Calibri" w:hAnsi="Calibri"/>
          <w:sz w:val="24"/>
          <w:szCs w:val="24"/>
        </w:rPr>
        <w:t>Congressional Decision Making</w:t>
      </w:r>
    </w:p>
    <w:p w:rsidR="00AE1DD8" w:rsidRDefault="00AE1DD8" w:rsidP="00AE1DD8">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 xml:space="preserve">Davidson- Chapter </w:t>
      </w:r>
      <w:r w:rsidR="00137ED0">
        <w:rPr>
          <w:rFonts w:ascii="Calibri" w:hAnsi="Calibri"/>
          <w:sz w:val="24"/>
          <w:szCs w:val="24"/>
        </w:rPr>
        <w:t>9 (pages 261-290</w:t>
      </w:r>
      <w:r>
        <w:rPr>
          <w:rFonts w:ascii="Calibri" w:hAnsi="Calibri"/>
          <w:sz w:val="24"/>
          <w:szCs w:val="24"/>
        </w:rPr>
        <w:t>)</w:t>
      </w:r>
    </w:p>
    <w:p w:rsidR="005E42B4" w:rsidRDefault="005E42B4" w:rsidP="00AE1DD8">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Mayhew (pages 105-140)</w:t>
      </w:r>
    </w:p>
    <w:p w:rsidR="00AE1DD8" w:rsidRDefault="00AE1DD8" w:rsidP="00AE1DD8">
      <w:pPr>
        <w:rPr>
          <w:rFonts w:ascii="Calibri" w:hAnsi="Calibri"/>
          <w:sz w:val="24"/>
          <w:szCs w:val="24"/>
        </w:rPr>
      </w:pPr>
      <w:r>
        <w:rPr>
          <w:rFonts w:ascii="Calibri" w:hAnsi="Calibri"/>
          <w:sz w:val="24"/>
          <w:szCs w:val="24"/>
        </w:rPr>
        <w:t xml:space="preserve">January </w:t>
      </w:r>
      <w:r w:rsidR="00137ED0">
        <w:rPr>
          <w:rFonts w:ascii="Calibri" w:hAnsi="Calibri"/>
          <w:sz w:val="24"/>
          <w:szCs w:val="24"/>
        </w:rPr>
        <w:t>5</w:t>
      </w:r>
      <w:r>
        <w:rPr>
          <w:rFonts w:ascii="Calibri" w:hAnsi="Calibri"/>
          <w:sz w:val="24"/>
          <w:szCs w:val="24"/>
        </w:rPr>
        <w:t xml:space="preserve"> (Friday):</w:t>
      </w:r>
    </w:p>
    <w:p w:rsidR="00AE1DD8" w:rsidRDefault="00AE1DD8" w:rsidP="00AE1DD8">
      <w:pPr>
        <w:rPr>
          <w:rFonts w:ascii="Calibri" w:hAnsi="Calibri"/>
          <w:sz w:val="24"/>
          <w:szCs w:val="24"/>
        </w:rPr>
      </w:pPr>
      <w:r>
        <w:rPr>
          <w:rFonts w:ascii="Calibri" w:hAnsi="Calibri"/>
          <w:sz w:val="24"/>
          <w:szCs w:val="24"/>
        </w:rPr>
        <w:tab/>
      </w:r>
      <w:r w:rsidR="00137ED0">
        <w:rPr>
          <w:rFonts w:ascii="Calibri" w:hAnsi="Calibri"/>
          <w:sz w:val="24"/>
          <w:szCs w:val="24"/>
        </w:rPr>
        <w:t>Lecture 9</w:t>
      </w:r>
      <w:r>
        <w:rPr>
          <w:rFonts w:ascii="Calibri" w:hAnsi="Calibri"/>
          <w:sz w:val="24"/>
          <w:szCs w:val="24"/>
        </w:rPr>
        <w:t xml:space="preserve">: </w:t>
      </w:r>
      <w:r w:rsidR="00137ED0">
        <w:rPr>
          <w:rFonts w:ascii="Calibri" w:hAnsi="Calibri"/>
          <w:sz w:val="24"/>
          <w:szCs w:val="24"/>
        </w:rPr>
        <w:t>Congress and the President</w:t>
      </w:r>
    </w:p>
    <w:p w:rsidR="00AE1DD8" w:rsidRDefault="00AE1DD8" w:rsidP="00AE1DD8">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 xml:space="preserve">Davidson- </w:t>
      </w:r>
      <w:r w:rsidR="00137ED0">
        <w:rPr>
          <w:rFonts w:ascii="Calibri" w:hAnsi="Calibri"/>
          <w:sz w:val="24"/>
          <w:szCs w:val="24"/>
        </w:rPr>
        <w:t>Chapter 10</w:t>
      </w:r>
      <w:r>
        <w:rPr>
          <w:rFonts w:ascii="Calibri" w:hAnsi="Calibri"/>
          <w:sz w:val="24"/>
          <w:szCs w:val="24"/>
        </w:rPr>
        <w:t xml:space="preserve"> (pages </w:t>
      </w:r>
      <w:r w:rsidR="00137ED0">
        <w:rPr>
          <w:rFonts w:ascii="Calibri" w:hAnsi="Calibri"/>
          <w:sz w:val="24"/>
          <w:szCs w:val="24"/>
        </w:rPr>
        <w:t>292-319</w:t>
      </w:r>
      <w:r>
        <w:rPr>
          <w:rFonts w:ascii="Calibri" w:hAnsi="Calibri"/>
          <w:sz w:val="24"/>
          <w:szCs w:val="24"/>
        </w:rPr>
        <w:t>)</w:t>
      </w:r>
    </w:p>
    <w:p w:rsidR="00137ED0" w:rsidRDefault="00137ED0" w:rsidP="00AE1DD8">
      <w:pPr>
        <w:rPr>
          <w:rFonts w:ascii="Calibri" w:hAnsi="Calibri"/>
          <w:sz w:val="24"/>
          <w:szCs w:val="24"/>
        </w:rPr>
      </w:pPr>
    </w:p>
    <w:p w:rsidR="00137ED0" w:rsidRDefault="00137ED0" w:rsidP="00137ED0">
      <w:pPr>
        <w:rPr>
          <w:rFonts w:ascii="Calibri" w:hAnsi="Calibri"/>
          <w:i/>
          <w:sz w:val="24"/>
          <w:szCs w:val="24"/>
        </w:rPr>
      </w:pPr>
      <w:r w:rsidRPr="009179EF">
        <w:rPr>
          <w:rFonts w:ascii="Calibri" w:hAnsi="Calibri"/>
          <w:i/>
          <w:sz w:val="24"/>
          <w:szCs w:val="24"/>
        </w:rPr>
        <w:t>Quiz #2 to be completed by the end of this week (January 7 by the end of the day</w:t>
      </w:r>
      <w:r w:rsidR="009179EF" w:rsidRPr="009179EF">
        <w:rPr>
          <w:rFonts w:ascii="Calibri" w:hAnsi="Calibri"/>
          <w:i/>
          <w:sz w:val="24"/>
          <w:szCs w:val="24"/>
        </w:rPr>
        <w:t>)</w:t>
      </w:r>
      <w:r w:rsidRPr="009179EF">
        <w:rPr>
          <w:rFonts w:ascii="Calibri" w:hAnsi="Calibri"/>
          <w:i/>
          <w:sz w:val="24"/>
          <w:szCs w:val="24"/>
        </w:rPr>
        <w:t>.</w:t>
      </w:r>
    </w:p>
    <w:p w:rsidR="00866F8E" w:rsidRDefault="00866F8E" w:rsidP="00137ED0">
      <w:pPr>
        <w:rPr>
          <w:rFonts w:ascii="Calibri" w:hAnsi="Calibri"/>
          <w:i/>
          <w:sz w:val="24"/>
          <w:szCs w:val="24"/>
        </w:rPr>
      </w:pPr>
    </w:p>
    <w:p w:rsidR="00F82259" w:rsidRDefault="00F82259" w:rsidP="00137ED0">
      <w:pPr>
        <w:rPr>
          <w:rFonts w:ascii="Calibri" w:hAnsi="Calibri"/>
          <w:i/>
          <w:sz w:val="24"/>
          <w:szCs w:val="24"/>
        </w:rPr>
      </w:pPr>
      <w:r>
        <w:rPr>
          <w:rFonts w:ascii="Calibri" w:hAnsi="Calibri"/>
          <w:i/>
          <w:sz w:val="24"/>
          <w:szCs w:val="24"/>
        </w:rPr>
        <w:t xml:space="preserve">I wanted to note that I will be attending the Southern Political Science Conference from January 3-6. I will answer </w:t>
      </w:r>
      <w:r w:rsidR="00915F2B">
        <w:rPr>
          <w:rFonts w:ascii="Calibri" w:hAnsi="Calibri"/>
          <w:i/>
          <w:sz w:val="24"/>
          <w:szCs w:val="24"/>
        </w:rPr>
        <w:t xml:space="preserve">emails within the same day, but it may not be as quick as other times. </w:t>
      </w:r>
    </w:p>
    <w:p w:rsidR="00866F8E" w:rsidRPr="009179EF" w:rsidRDefault="00866F8E" w:rsidP="00137ED0">
      <w:pPr>
        <w:rPr>
          <w:rFonts w:ascii="Calibri" w:hAnsi="Calibri"/>
          <w:i/>
          <w:sz w:val="24"/>
          <w:szCs w:val="24"/>
        </w:rPr>
      </w:pPr>
    </w:p>
    <w:p w:rsidR="000479F7" w:rsidRDefault="009179EF" w:rsidP="00543C08">
      <w:pPr>
        <w:rPr>
          <w:rFonts w:ascii="Calibri" w:hAnsi="Calibri"/>
          <w:sz w:val="24"/>
          <w:szCs w:val="24"/>
        </w:rPr>
      </w:pPr>
      <w:r w:rsidRPr="009179EF">
        <w:rPr>
          <w:rFonts w:ascii="Calibri" w:hAnsi="Calibri"/>
          <w:i/>
          <w:sz w:val="24"/>
          <w:szCs w:val="24"/>
        </w:rPr>
        <w:t>The mid-term exam should be completed by the end of the day of January 8.</w:t>
      </w:r>
      <w:r>
        <w:rPr>
          <w:rFonts w:ascii="Calibri" w:hAnsi="Calibri"/>
          <w:sz w:val="24"/>
          <w:szCs w:val="24"/>
        </w:rPr>
        <w:t xml:space="preserve"> </w:t>
      </w:r>
      <w:r w:rsidR="000479F7">
        <w:rPr>
          <w:rFonts w:ascii="Calibri" w:hAnsi="Calibri"/>
          <w:sz w:val="24"/>
          <w:szCs w:val="24"/>
        </w:rPr>
        <w:tab/>
      </w:r>
    </w:p>
    <w:p w:rsidR="009179EF" w:rsidRPr="002E5DEB" w:rsidRDefault="009179EF" w:rsidP="00543C08">
      <w:pPr>
        <w:rPr>
          <w:rFonts w:ascii="Calibri" w:hAnsi="Calibri"/>
          <w:sz w:val="24"/>
          <w:szCs w:val="24"/>
        </w:rPr>
      </w:pPr>
    </w:p>
    <w:p w:rsidR="00F60708" w:rsidRPr="00F3015E" w:rsidRDefault="00F60708" w:rsidP="00900CD8">
      <w:pPr>
        <w:rPr>
          <w:rFonts w:ascii="Calibri" w:hAnsi="Calibri"/>
          <w:caps/>
          <w:sz w:val="24"/>
          <w:szCs w:val="24"/>
        </w:rPr>
      </w:pPr>
    </w:p>
    <w:p w:rsidR="00F60708" w:rsidRPr="00F3015E" w:rsidRDefault="00F60708" w:rsidP="00900CD8">
      <w:pPr>
        <w:rPr>
          <w:rFonts w:ascii="Calibri" w:hAnsi="Calibri"/>
          <w:b/>
          <w:caps/>
          <w:sz w:val="24"/>
          <w:szCs w:val="24"/>
        </w:rPr>
      </w:pPr>
      <w:r w:rsidRPr="00F3015E">
        <w:rPr>
          <w:rFonts w:ascii="Calibri" w:hAnsi="Calibri"/>
          <w:b/>
          <w:caps/>
          <w:sz w:val="24"/>
          <w:szCs w:val="24"/>
        </w:rPr>
        <w:t>week 3 (</w:t>
      </w:r>
      <w:r w:rsidR="00136633">
        <w:rPr>
          <w:rFonts w:ascii="Calibri" w:hAnsi="Calibri"/>
          <w:b/>
          <w:caps/>
          <w:sz w:val="24"/>
          <w:szCs w:val="24"/>
        </w:rPr>
        <w:t>january 8-13</w:t>
      </w:r>
      <w:r w:rsidRPr="00F3015E">
        <w:rPr>
          <w:rFonts w:ascii="Calibri" w:hAnsi="Calibri"/>
          <w:b/>
          <w:caps/>
          <w:sz w:val="24"/>
          <w:szCs w:val="24"/>
        </w:rPr>
        <w:t>)</w:t>
      </w:r>
    </w:p>
    <w:p w:rsidR="00137ED0" w:rsidRDefault="00137ED0" w:rsidP="00137ED0">
      <w:pPr>
        <w:rPr>
          <w:rFonts w:ascii="Calibri" w:hAnsi="Calibri"/>
          <w:sz w:val="24"/>
          <w:szCs w:val="24"/>
        </w:rPr>
      </w:pPr>
      <w:r>
        <w:rPr>
          <w:rFonts w:ascii="Calibri" w:hAnsi="Calibri"/>
          <w:sz w:val="24"/>
          <w:szCs w:val="24"/>
        </w:rPr>
        <w:t>January 8 (Monday):</w:t>
      </w:r>
    </w:p>
    <w:p w:rsidR="00137ED0" w:rsidRDefault="00137ED0" w:rsidP="00137ED0">
      <w:pPr>
        <w:rPr>
          <w:rFonts w:ascii="Calibri" w:hAnsi="Calibri"/>
          <w:sz w:val="24"/>
          <w:szCs w:val="24"/>
        </w:rPr>
      </w:pPr>
      <w:r>
        <w:rPr>
          <w:rFonts w:ascii="Calibri" w:hAnsi="Calibri"/>
          <w:sz w:val="24"/>
          <w:szCs w:val="24"/>
        </w:rPr>
        <w:tab/>
        <w:t xml:space="preserve">Lecture 10: Congress and the Bureaucracy </w:t>
      </w:r>
    </w:p>
    <w:p w:rsidR="00137ED0" w:rsidRDefault="00137ED0" w:rsidP="00137ED0">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 11 (pages 320-347)</w:t>
      </w:r>
    </w:p>
    <w:p w:rsidR="00137ED0" w:rsidRDefault="00137ED0" w:rsidP="00137ED0">
      <w:pPr>
        <w:rPr>
          <w:rFonts w:ascii="Calibri" w:hAnsi="Calibri"/>
          <w:sz w:val="24"/>
          <w:szCs w:val="24"/>
        </w:rPr>
      </w:pPr>
      <w:r>
        <w:rPr>
          <w:rFonts w:ascii="Calibri" w:hAnsi="Calibri"/>
          <w:sz w:val="24"/>
          <w:szCs w:val="24"/>
        </w:rPr>
        <w:t>January 9 (Tuesday):</w:t>
      </w:r>
    </w:p>
    <w:p w:rsidR="00137ED0" w:rsidRDefault="00137ED0" w:rsidP="00137ED0">
      <w:pPr>
        <w:rPr>
          <w:rFonts w:ascii="Calibri" w:hAnsi="Calibri"/>
          <w:sz w:val="24"/>
          <w:szCs w:val="24"/>
        </w:rPr>
      </w:pPr>
      <w:r>
        <w:rPr>
          <w:rFonts w:ascii="Calibri" w:hAnsi="Calibri"/>
          <w:sz w:val="24"/>
          <w:szCs w:val="24"/>
        </w:rPr>
        <w:tab/>
        <w:t>Lecture 11: Congress and the Judiciary</w:t>
      </w:r>
    </w:p>
    <w:p w:rsidR="00137ED0" w:rsidRDefault="00137ED0" w:rsidP="00137ED0">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 12 (pages 348-373)</w:t>
      </w:r>
    </w:p>
    <w:p w:rsidR="00137ED0" w:rsidRDefault="00137ED0" w:rsidP="00137ED0">
      <w:pPr>
        <w:rPr>
          <w:rFonts w:ascii="Calibri" w:hAnsi="Calibri"/>
          <w:sz w:val="24"/>
          <w:szCs w:val="24"/>
        </w:rPr>
      </w:pPr>
      <w:r>
        <w:rPr>
          <w:rFonts w:ascii="Calibri" w:hAnsi="Calibri"/>
          <w:sz w:val="24"/>
          <w:szCs w:val="24"/>
        </w:rPr>
        <w:t>January 10 (Wednesday):</w:t>
      </w:r>
    </w:p>
    <w:p w:rsidR="00137ED0" w:rsidRDefault="00137ED0" w:rsidP="00137ED0">
      <w:pPr>
        <w:rPr>
          <w:rFonts w:ascii="Calibri" w:hAnsi="Calibri"/>
          <w:sz w:val="24"/>
          <w:szCs w:val="24"/>
        </w:rPr>
      </w:pPr>
      <w:r>
        <w:rPr>
          <w:rFonts w:ascii="Calibri" w:hAnsi="Calibri"/>
          <w:sz w:val="24"/>
          <w:szCs w:val="24"/>
        </w:rPr>
        <w:tab/>
        <w:t>Lecture 12: Congress and Interest Groups</w:t>
      </w:r>
    </w:p>
    <w:p w:rsidR="00137ED0" w:rsidRDefault="00137ED0" w:rsidP="00137ED0">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 13 (pages 374-397)</w:t>
      </w:r>
    </w:p>
    <w:p w:rsidR="00137ED0" w:rsidRDefault="00137ED0" w:rsidP="00137ED0">
      <w:pPr>
        <w:rPr>
          <w:rFonts w:ascii="Calibri" w:hAnsi="Calibri"/>
          <w:sz w:val="24"/>
          <w:szCs w:val="24"/>
        </w:rPr>
      </w:pPr>
      <w:r>
        <w:rPr>
          <w:rFonts w:ascii="Calibri" w:hAnsi="Calibri"/>
          <w:sz w:val="24"/>
          <w:szCs w:val="24"/>
        </w:rPr>
        <w:t>January 11 (Thursday):</w:t>
      </w:r>
    </w:p>
    <w:p w:rsidR="00137ED0" w:rsidRDefault="00137ED0" w:rsidP="00137ED0">
      <w:pPr>
        <w:rPr>
          <w:rFonts w:ascii="Calibri" w:hAnsi="Calibri"/>
          <w:sz w:val="24"/>
          <w:szCs w:val="24"/>
        </w:rPr>
      </w:pPr>
      <w:r>
        <w:rPr>
          <w:rFonts w:ascii="Calibri" w:hAnsi="Calibri"/>
          <w:sz w:val="24"/>
          <w:szCs w:val="24"/>
        </w:rPr>
        <w:tab/>
        <w:t>Lecture 13: Domestic Policy</w:t>
      </w:r>
    </w:p>
    <w:p w:rsidR="00137ED0" w:rsidRDefault="00137ED0" w:rsidP="00137ED0">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 14 (pages 398-429)</w:t>
      </w:r>
    </w:p>
    <w:p w:rsidR="00137ED0" w:rsidRDefault="00137ED0" w:rsidP="00137ED0">
      <w:pPr>
        <w:rPr>
          <w:rFonts w:ascii="Calibri" w:hAnsi="Calibri"/>
          <w:sz w:val="24"/>
          <w:szCs w:val="24"/>
        </w:rPr>
      </w:pPr>
      <w:r>
        <w:rPr>
          <w:rFonts w:ascii="Calibri" w:hAnsi="Calibri"/>
          <w:sz w:val="24"/>
          <w:szCs w:val="24"/>
        </w:rPr>
        <w:t>January 12 (Friday):</w:t>
      </w:r>
    </w:p>
    <w:p w:rsidR="00137ED0" w:rsidRDefault="00137ED0" w:rsidP="00137ED0">
      <w:pPr>
        <w:rPr>
          <w:rFonts w:ascii="Calibri" w:hAnsi="Calibri"/>
          <w:sz w:val="24"/>
          <w:szCs w:val="24"/>
        </w:rPr>
      </w:pPr>
      <w:r>
        <w:rPr>
          <w:rFonts w:ascii="Calibri" w:hAnsi="Calibri"/>
          <w:sz w:val="24"/>
          <w:szCs w:val="24"/>
        </w:rPr>
        <w:tab/>
        <w:t>Lecture 14: Forei</w:t>
      </w:r>
      <w:r w:rsidR="00652667">
        <w:rPr>
          <w:rFonts w:ascii="Calibri" w:hAnsi="Calibri"/>
          <w:sz w:val="24"/>
          <w:szCs w:val="24"/>
        </w:rPr>
        <w:t>gn Policy and National Security</w:t>
      </w:r>
      <w:r>
        <w:rPr>
          <w:rFonts w:ascii="Calibri" w:hAnsi="Calibri"/>
          <w:sz w:val="24"/>
          <w:szCs w:val="24"/>
        </w:rPr>
        <w:t>; Current and Future Issues</w:t>
      </w:r>
    </w:p>
    <w:p w:rsidR="00137ED0" w:rsidRDefault="00137ED0" w:rsidP="00137ED0">
      <w:pPr>
        <w:rPr>
          <w:rFonts w:ascii="Calibri" w:hAnsi="Calibri"/>
          <w:sz w:val="24"/>
          <w:szCs w:val="24"/>
        </w:rPr>
      </w:pPr>
      <w:r>
        <w:rPr>
          <w:rFonts w:ascii="Calibri" w:hAnsi="Calibri"/>
          <w:sz w:val="24"/>
          <w:szCs w:val="24"/>
        </w:rPr>
        <w:tab/>
        <w:t xml:space="preserve">Readings: </w:t>
      </w:r>
      <w:r w:rsidR="005E42B4">
        <w:rPr>
          <w:rFonts w:ascii="Calibri" w:hAnsi="Calibri"/>
          <w:sz w:val="24"/>
          <w:szCs w:val="24"/>
        </w:rPr>
        <w:tab/>
      </w:r>
      <w:r>
        <w:rPr>
          <w:rFonts w:ascii="Calibri" w:hAnsi="Calibri"/>
          <w:sz w:val="24"/>
          <w:szCs w:val="24"/>
        </w:rPr>
        <w:t>Davidson- Chapter 15</w:t>
      </w:r>
      <w:r w:rsidR="009179EF">
        <w:rPr>
          <w:rFonts w:ascii="Calibri" w:hAnsi="Calibri"/>
          <w:sz w:val="24"/>
          <w:szCs w:val="24"/>
        </w:rPr>
        <w:t xml:space="preserve"> and 16</w:t>
      </w:r>
      <w:r>
        <w:rPr>
          <w:rFonts w:ascii="Calibri" w:hAnsi="Calibri"/>
          <w:sz w:val="24"/>
          <w:szCs w:val="24"/>
        </w:rPr>
        <w:t xml:space="preserve"> (pages 430-4</w:t>
      </w:r>
      <w:r w:rsidR="009179EF">
        <w:rPr>
          <w:rFonts w:ascii="Calibri" w:hAnsi="Calibri"/>
          <w:sz w:val="24"/>
          <w:szCs w:val="24"/>
        </w:rPr>
        <w:t>7</w:t>
      </w:r>
      <w:r>
        <w:rPr>
          <w:rFonts w:ascii="Calibri" w:hAnsi="Calibri"/>
          <w:sz w:val="24"/>
          <w:szCs w:val="24"/>
        </w:rPr>
        <w:t>9)</w:t>
      </w:r>
    </w:p>
    <w:p w:rsidR="005E42B4" w:rsidRDefault="005E42B4" w:rsidP="00137ED0">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Mayhew (pages 158-180)</w:t>
      </w:r>
    </w:p>
    <w:p w:rsidR="00F60708" w:rsidRDefault="00F60708" w:rsidP="00543C08">
      <w:pPr>
        <w:rPr>
          <w:rFonts w:ascii="Calibri" w:hAnsi="Calibri"/>
          <w:caps/>
          <w:sz w:val="24"/>
          <w:szCs w:val="24"/>
        </w:rPr>
      </w:pPr>
    </w:p>
    <w:p w:rsidR="00137ED0" w:rsidRPr="009179EF" w:rsidRDefault="009179EF" w:rsidP="00137ED0">
      <w:pPr>
        <w:rPr>
          <w:rFonts w:ascii="Calibri" w:hAnsi="Calibri"/>
          <w:i/>
          <w:sz w:val="24"/>
          <w:szCs w:val="24"/>
        </w:rPr>
      </w:pPr>
      <w:r w:rsidRPr="009179EF">
        <w:rPr>
          <w:rFonts w:ascii="Calibri" w:hAnsi="Calibri"/>
          <w:i/>
          <w:sz w:val="24"/>
          <w:szCs w:val="24"/>
        </w:rPr>
        <w:t>Quiz #3</w:t>
      </w:r>
      <w:r w:rsidR="00137ED0" w:rsidRPr="009179EF">
        <w:rPr>
          <w:rFonts w:ascii="Calibri" w:hAnsi="Calibri"/>
          <w:i/>
          <w:sz w:val="24"/>
          <w:szCs w:val="24"/>
        </w:rPr>
        <w:t xml:space="preserve"> to be completed by the end of this week (January 15 by the end of the day</w:t>
      </w:r>
      <w:r w:rsidRPr="009179EF">
        <w:rPr>
          <w:rFonts w:ascii="Calibri" w:hAnsi="Calibri"/>
          <w:i/>
          <w:sz w:val="24"/>
          <w:szCs w:val="24"/>
        </w:rPr>
        <w:t>)</w:t>
      </w:r>
      <w:r w:rsidR="00137ED0" w:rsidRPr="009179EF">
        <w:rPr>
          <w:rFonts w:ascii="Calibri" w:hAnsi="Calibri"/>
          <w:i/>
          <w:sz w:val="24"/>
          <w:szCs w:val="24"/>
        </w:rPr>
        <w:t>.</w:t>
      </w:r>
    </w:p>
    <w:p w:rsidR="00137ED0" w:rsidRPr="00F3015E" w:rsidRDefault="00137ED0" w:rsidP="00543C08">
      <w:pPr>
        <w:rPr>
          <w:rFonts w:ascii="Calibri" w:hAnsi="Calibri"/>
          <w:caps/>
          <w:sz w:val="24"/>
          <w:szCs w:val="24"/>
        </w:rPr>
      </w:pPr>
    </w:p>
    <w:p w:rsidR="000479F7" w:rsidRDefault="000479F7" w:rsidP="00893A5F">
      <w:pPr>
        <w:rPr>
          <w:rFonts w:ascii="Calibri" w:hAnsi="Calibri"/>
          <w:sz w:val="24"/>
          <w:szCs w:val="24"/>
        </w:rPr>
      </w:pPr>
      <w:r>
        <w:rPr>
          <w:rFonts w:ascii="Calibri" w:hAnsi="Calibri"/>
          <w:sz w:val="24"/>
          <w:szCs w:val="24"/>
        </w:rPr>
        <w:t>J</w:t>
      </w:r>
      <w:r w:rsidR="00136633">
        <w:rPr>
          <w:rFonts w:ascii="Calibri" w:hAnsi="Calibri"/>
          <w:sz w:val="24"/>
          <w:szCs w:val="24"/>
        </w:rPr>
        <w:t>anuary 17</w:t>
      </w:r>
      <w:r w:rsidR="00E12FC7">
        <w:rPr>
          <w:rFonts w:ascii="Calibri" w:hAnsi="Calibri"/>
          <w:sz w:val="24"/>
          <w:szCs w:val="24"/>
        </w:rPr>
        <w:t xml:space="preserve">: </w:t>
      </w:r>
      <w:r>
        <w:rPr>
          <w:rFonts w:ascii="Calibri" w:hAnsi="Calibri"/>
          <w:sz w:val="24"/>
          <w:szCs w:val="24"/>
        </w:rPr>
        <w:t>(</w:t>
      </w:r>
      <w:r w:rsidR="00136633">
        <w:rPr>
          <w:rFonts w:ascii="Calibri" w:hAnsi="Calibri"/>
          <w:sz w:val="24"/>
          <w:szCs w:val="24"/>
        </w:rPr>
        <w:t>Wednes</w:t>
      </w:r>
      <w:r w:rsidR="00864142">
        <w:rPr>
          <w:rFonts w:ascii="Calibri" w:hAnsi="Calibri"/>
          <w:sz w:val="24"/>
          <w:szCs w:val="24"/>
        </w:rPr>
        <w:t>day</w:t>
      </w:r>
      <w:r>
        <w:rPr>
          <w:rFonts w:ascii="Calibri" w:hAnsi="Calibri"/>
          <w:sz w:val="24"/>
          <w:szCs w:val="24"/>
        </w:rPr>
        <w:t>):</w:t>
      </w:r>
    </w:p>
    <w:p w:rsidR="000479F7" w:rsidRDefault="00AE1DD8" w:rsidP="00864142">
      <w:pPr>
        <w:ind w:left="720"/>
        <w:rPr>
          <w:rFonts w:ascii="Calibri" w:hAnsi="Calibri"/>
          <w:sz w:val="24"/>
          <w:szCs w:val="24"/>
        </w:rPr>
      </w:pPr>
      <w:r>
        <w:rPr>
          <w:rFonts w:ascii="Calibri" w:hAnsi="Calibri"/>
          <w:b/>
          <w:sz w:val="24"/>
          <w:szCs w:val="24"/>
          <w:u w:val="single"/>
        </w:rPr>
        <w:t>Final Exam</w:t>
      </w:r>
      <w:r w:rsidR="007909F1">
        <w:rPr>
          <w:rFonts w:ascii="Calibri" w:hAnsi="Calibri"/>
          <w:b/>
          <w:sz w:val="24"/>
          <w:szCs w:val="24"/>
          <w:u w:val="single"/>
        </w:rPr>
        <w:t xml:space="preserve"> </w:t>
      </w:r>
      <w:r w:rsidR="000479F7" w:rsidRPr="00E12FC7">
        <w:rPr>
          <w:rFonts w:ascii="Calibri" w:hAnsi="Calibri"/>
          <w:b/>
          <w:sz w:val="24"/>
          <w:szCs w:val="24"/>
          <w:u w:val="single"/>
        </w:rPr>
        <w:t xml:space="preserve">due by </w:t>
      </w:r>
      <w:r>
        <w:rPr>
          <w:rFonts w:ascii="Calibri" w:hAnsi="Calibri"/>
          <w:b/>
          <w:sz w:val="24"/>
          <w:szCs w:val="24"/>
          <w:u w:val="single"/>
        </w:rPr>
        <w:t>6</w:t>
      </w:r>
      <w:r w:rsidR="00864142">
        <w:rPr>
          <w:rFonts w:ascii="Calibri" w:hAnsi="Calibri"/>
          <w:b/>
          <w:sz w:val="24"/>
          <w:szCs w:val="24"/>
          <w:u w:val="single"/>
        </w:rPr>
        <w:t>:00 P</w:t>
      </w:r>
      <w:r w:rsidR="000479F7" w:rsidRPr="00E12FC7">
        <w:rPr>
          <w:rFonts w:ascii="Calibri" w:hAnsi="Calibri"/>
          <w:b/>
          <w:sz w:val="24"/>
          <w:szCs w:val="24"/>
          <w:u w:val="single"/>
        </w:rPr>
        <w:t>M</w:t>
      </w:r>
      <w:r w:rsidR="000479F7">
        <w:rPr>
          <w:rFonts w:ascii="Calibri" w:hAnsi="Calibri"/>
          <w:sz w:val="24"/>
          <w:szCs w:val="24"/>
        </w:rPr>
        <w:t>- Grades have to be submitted by 4:00 PM</w:t>
      </w:r>
      <w:r w:rsidR="00864142">
        <w:rPr>
          <w:rFonts w:ascii="Calibri" w:hAnsi="Calibri"/>
          <w:sz w:val="24"/>
          <w:szCs w:val="24"/>
        </w:rPr>
        <w:t xml:space="preserve"> the next day</w:t>
      </w:r>
      <w:r w:rsidR="000479F7">
        <w:rPr>
          <w:rFonts w:ascii="Calibri" w:hAnsi="Calibri"/>
          <w:sz w:val="24"/>
          <w:szCs w:val="24"/>
        </w:rPr>
        <w:t>, so this is about as late as I can make this</w:t>
      </w:r>
      <w:bookmarkStart w:id="0" w:name="_GoBack"/>
      <w:bookmarkEnd w:id="0"/>
      <w:r w:rsidR="000479F7">
        <w:rPr>
          <w:rFonts w:ascii="Calibri" w:hAnsi="Calibri"/>
          <w:sz w:val="24"/>
          <w:szCs w:val="24"/>
        </w:rPr>
        <w:t>.</w:t>
      </w:r>
      <w:r w:rsidR="00F82259">
        <w:rPr>
          <w:rFonts w:ascii="Calibri" w:hAnsi="Calibri"/>
          <w:sz w:val="24"/>
          <w:szCs w:val="24"/>
        </w:rPr>
        <w:t xml:space="preserve"> A quick note is that if you need an extension past the due date here, your grade may take a little longer to be p</w:t>
      </w:r>
      <w:r w:rsidR="003B0588">
        <w:rPr>
          <w:rFonts w:ascii="Calibri" w:hAnsi="Calibri"/>
          <w:sz w:val="24"/>
          <w:szCs w:val="24"/>
        </w:rPr>
        <w:t>osted. If this is not a problem.</w:t>
      </w:r>
    </w:p>
    <w:p w:rsidR="00D940FC" w:rsidRPr="00F3015E" w:rsidRDefault="00D940FC" w:rsidP="00893A5F">
      <w:pPr>
        <w:rPr>
          <w:rFonts w:ascii="Calibri" w:hAnsi="Calibri"/>
          <w:caps/>
          <w:sz w:val="24"/>
          <w:szCs w:val="24"/>
        </w:rPr>
      </w:pPr>
    </w:p>
    <w:p w:rsidR="00900CD8" w:rsidRPr="00F3015E" w:rsidRDefault="00900CD8" w:rsidP="00900CD8">
      <w:pPr>
        <w:rPr>
          <w:rFonts w:ascii="Calibri" w:hAnsi="Calibri"/>
          <w:sz w:val="24"/>
          <w:szCs w:val="24"/>
        </w:rPr>
      </w:pPr>
    </w:p>
    <w:sectPr w:rsidR="00900CD8" w:rsidRPr="00F3015E" w:rsidSect="00900CD8">
      <w:headerReference w:type="default" r:id="rId10"/>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7E" w:rsidRDefault="00BA717E">
      <w:r>
        <w:separator/>
      </w:r>
    </w:p>
  </w:endnote>
  <w:endnote w:type="continuationSeparator" w:id="0">
    <w:p w:rsidR="00BA717E" w:rsidRDefault="00B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Default="00A90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11B" w:rsidRDefault="00A90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Pr="006E32BC" w:rsidRDefault="00A9011B" w:rsidP="00900CD8">
    <w:pPr>
      <w:pStyle w:val="Footer"/>
      <w:framePr w:wrap="around" w:vAnchor="text" w:hAnchor="page" w:x="6121" w:y="87"/>
      <w:rPr>
        <w:rStyle w:val="PageNumber"/>
        <w:rFonts w:ascii="Garamond" w:hAnsi="Garamond" w:cs="Tahoma"/>
        <w:sz w:val="20"/>
      </w:rPr>
    </w:pPr>
    <w:r w:rsidRPr="006E32BC">
      <w:rPr>
        <w:rStyle w:val="PageNumber"/>
        <w:rFonts w:ascii="Garamond" w:hAnsi="Garamond" w:cs="Tahoma"/>
        <w:sz w:val="20"/>
      </w:rPr>
      <w:fldChar w:fldCharType="begin"/>
    </w:r>
    <w:r w:rsidRPr="006E32BC">
      <w:rPr>
        <w:rStyle w:val="PageNumber"/>
        <w:rFonts w:ascii="Garamond" w:hAnsi="Garamond" w:cs="Tahoma"/>
        <w:sz w:val="20"/>
      </w:rPr>
      <w:instrText xml:space="preserve">PAGE  </w:instrText>
    </w:r>
    <w:r w:rsidRPr="006E32BC">
      <w:rPr>
        <w:rStyle w:val="PageNumber"/>
        <w:rFonts w:ascii="Garamond" w:hAnsi="Garamond" w:cs="Tahoma"/>
        <w:sz w:val="20"/>
      </w:rPr>
      <w:fldChar w:fldCharType="separate"/>
    </w:r>
    <w:r w:rsidR="003B0588">
      <w:rPr>
        <w:rStyle w:val="PageNumber"/>
        <w:rFonts w:ascii="Garamond" w:hAnsi="Garamond" w:cs="Tahoma"/>
        <w:noProof/>
        <w:sz w:val="20"/>
      </w:rPr>
      <w:t>3</w:t>
    </w:r>
    <w:r w:rsidRPr="006E32BC">
      <w:rPr>
        <w:rStyle w:val="PageNumber"/>
        <w:rFonts w:ascii="Garamond" w:hAnsi="Garamond" w:cs="Tahoma"/>
        <w:sz w:val="20"/>
      </w:rPr>
      <w:fldChar w:fldCharType="end"/>
    </w:r>
  </w:p>
  <w:p w:rsidR="00A9011B" w:rsidRDefault="00A90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Default="00A90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11B" w:rsidRDefault="00A901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52933"/>
      <w:docPartObj>
        <w:docPartGallery w:val="Page Numbers (Bottom of Page)"/>
        <w:docPartUnique/>
      </w:docPartObj>
    </w:sdtPr>
    <w:sdtEndPr/>
    <w:sdtContent>
      <w:sdt>
        <w:sdtPr>
          <w:id w:val="-1769616900"/>
          <w:docPartObj>
            <w:docPartGallery w:val="Page Numbers (Top of Page)"/>
            <w:docPartUnique/>
          </w:docPartObj>
        </w:sdtPr>
        <w:sdtEndPr/>
        <w:sdtContent>
          <w:p w:rsidR="00F82259" w:rsidRDefault="00F82259">
            <w:pPr>
              <w:pStyle w:val="Footer"/>
              <w:jc w:val="right"/>
            </w:pPr>
            <w:r>
              <w:t xml:space="preserve">Donahue Winter 2018 Syllabus: PLSC 323 Congress Page </w:t>
            </w:r>
            <w:r>
              <w:rPr>
                <w:b/>
                <w:bCs/>
                <w:sz w:val="24"/>
                <w:szCs w:val="24"/>
              </w:rPr>
              <w:fldChar w:fldCharType="begin"/>
            </w:r>
            <w:r>
              <w:rPr>
                <w:b/>
                <w:bCs/>
              </w:rPr>
              <w:instrText xml:space="preserve"> PAGE </w:instrText>
            </w:r>
            <w:r>
              <w:rPr>
                <w:b/>
                <w:bCs/>
                <w:sz w:val="24"/>
                <w:szCs w:val="24"/>
              </w:rPr>
              <w:fldChar w:fldCharType="separate"/>
            </w:r>
            <w:r w:rsidR="003B058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588">
              <w:rPr>
                <w:b/>
                <w:bCs/>
                <w:noProof/>
              </w:rPr>
              <w:t>7</w:t>
            </w:r>
            <w:r>
              <w:rPr>
                <w:b/>
                <w:bCs/>
                <w:sz w:val="24"/>
                <w:szCs w:val="24"/>
              </w:rPr>
              <w:fldChar w:fldCharType="end"/>
            </w:r>
          </w:p>
        </w:sdtContent>
      </w:sdt>
    </w:sdtContent>
  </w:sdt>
  <w:p w:rsidR="00A9011B" w:rsidRDefault="00A90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7E" w:rsidRDefault="00BA717E">
      <w:r>
        <w:separator/>
      </w:r>
    </w:p>
  </w:footnote>
  <w:footnote w:type="continuationSeparator" w:id="0">
    <w:p w:rsidR="00BA717E" w:rsidRDefault="00BA717E">
      <w:r>
        <w:continuationSeparator/>
      </w:r>
    </w:p>
  </w:footnote>
  <w:footnote w:id="1">
    <w:p w:rsidR="00A9011B" w:rsidRPr="005D4315" w:rsidRDefault="00A9011B" w:rsidP="00900CD8">
      <w:pPr>
        <w:pStyle w:val="FootnoteText"/>
        <w:rPr>
          <w:rFonts w:ascii="Calibri" w:hAnsi="Calibri"/>
          <w:sz w:val="20"/>
        </w:rPr>
      </w:pPr>
      <w:r w:rsidRPr="005D4315">
        <w:rPr>
          <w:rStyle w:val="FootnoteReference"/>
          <w:rFonts w:ascii="Calibri" w:hAnsi="Calibri"/>
          <w:sz w:val="20"/>
        </w:rPr>
        <w:footnoteRef/>
      </w:r>
      <w:r w:rsidRPr="005D4315">
        <w:rPr>
          <w:rFonts w:ascii="Calibri" w:hAnsi="Calibri"/>
          <w:sz w:val="20"/>
        </w:rPr>
        <w:t xml:space="preserve"> Though I try to be as prompt as possible in responding to student inquiries, it may take up to 24 hours for a response depending upon when an e-mail inquiry is received</w:t>
      </w:r>
      <w:r w:rsidR="001F77A3">
        <w:rPr>
          <w:rFonts w:ascii="Calibri" w:hAnsi="Calibri"/>
          <w:sz w:val="20"/>
        </w:rPr>
        <w:t>.</w:t>
      </w:r>
    </w:p>
  </w:footnote>
  <w:footnote w:id="2">
    <w:p w:rsidR="00A9011B" w:rsidRPr="005D4315" w:rsidRDefault="00A9011B" w:rsidP="00900CD8">
      <w:pPr>
        <w:rPr>
          <w:rFonts w:ascii="Calibri" w:hAnsi="Calibri"/>
          <w:sz w:val="20"/>
          <w:szCs w:val="24"/>
        </w:rPr>
      </w:pPr>
      <w:r w:rsidRPr="005D4315">
        <w:rPr>
          <w:rStyle w:val="FootnoteReference"/>
          <w:rFonts w:ascii="Calibri" w:hAnsi="Calibri"/>
          <w:sz w:val="20"/>
        </w:rPr>
        <w:footnoteRef/>
      </w:r>
      <w:r w:rsidRPr="005D4315">
        <w:rPr>
          <w:rFonts w:ascii="Calibri" w:hAnsi="Calibri"/>
          <w:sz w:val="20"/>
        </w:rPr>
        <w:t xml:space="preserve"> </w:t>
      </w:r>
      <w:r w:rsidRPr="005D4315">
        <w:rPr>
          <w:rFonts w:ascii="Calibri" w:hAnsi="Calibri"/>
          <w:sz w:val="20"/>
          <w:szCs w:val="24"/>
        </w:rPr>
        <w:t>Note that students must complete each of these components to be eligible to receive a passing grade in the class. Stated differently, failure to complete any one of these items will result in a failing grade for the class regardless of whether, from a numerical perspective, a student could earn a passing grade.</w:t>
      </w:r>
      <w:r w:rsidR="00136633">
        <w:rPr>
          <w:rFonts w:ascii="Calibri" w:hAnsi="Calibri"/>
          <w:sz w:val="20"/>
          <w:szCs w:val="24"/>
        </w:rPr>
        <w:t xml:space="preserve"> This is a departmental policy.</w:t>
      </w:r>
    </w:p>
  </w:footnote>
  <w:footnote w:id="3">
    <w:p w:rsidR="00A9011B" w:rsidRPr="005D4315" w:rsidRDefault="00A9011B" w:rsidP="00900CD8">
      <w:pPr>
        <w:pStyle w:val="FootnoteText"/>
        <w:rPr>
          <w:rFonts w:ascii="Calibri" w:hAnsi="Calibri"/>
          <w:sz w:val="20"/>
        </w:rPr>
      </w:pPr>
      <w:r w:rsidRPr="005D4315">
        <w:rPr>
          <w:rStyle w:val="FootnoteReference"/>
          <w:rFonts w:ascii="Calibri" w:hAnsi="Calibri"/>
          <w:sz w:val="20"/>
        </w:rPr>
        <w:footnoteRef/>
      </w:r>
      <w:r w:rsidRPr="005D4315">
        <w:rPr>
          <w:rFonts w:ascii="Calibri" w:hAnsi="Calibri"/>
          <w:sz w:val="20"/>
        </w:rPr>
        <w:t xml:space="preserve"> </w:t>
      </w:r>
      <w:r w:rsidR="00AB2666">
        <w:rPr>
          <w:rFonts w:ascii="Calibri" w:hAnsi="Calibri"/>
          <w:sz w:val="20"/>
        </w:rPr>
        <w:t>Students submit to the Academic Integrity rules of the University Student Code of Conduct</w:t>
      </w:r>
      <w:r w:rsidRPr="005D4315">
        <w:rPr>
          <w:rFonts w:ascii="Calibri" w:hAnsi="Calibr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Pr="00940E78" w:rsidRDefault="00A9011B" w:rsidP="0094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0C"/>
    <w:multiLevelType w:val="hybridMultilevel"/>
    <w:tmpl w:val="47285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90088"/>
    <w:multiLevelType w:val="hybridMultilevel"/>
    <w:tmpl w:val="F9783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F0FAB"/>
    <w:multiLevelType w:val="hybridMultilevel"/>
    <w:tmpl w:val="77D6B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719BA"/>
    <w:multiLevelType w:val="hybridMultilevel"/>
    <w:tmpl w:val="D19841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D4A74"/>
    <w:multiLevelType w:val="hybridMultilevel"/>
    <w:tmpl w:val="205C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351CF"/>
    <w:multiLevelType w:val="hybridMultilevel"/>
    <w:tmpl w:val="79BA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77E97"/>
    <w:multiLevelType w:val="hybridMultilevel"/>
    <w:tmpl w:val="6B9E0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40456"/>
    <w:multiLevelType w:val="hybridMultilevel"/>
    <w:tmpl w:val="E9D4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549DC"/>
    <w:multiLevelType w:val="hybridMultilevel"/>
    <w:tmpl w:val="FA96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A091A"/>
    <w:multiLevelType w:val="hybridMultilevel"/>
    <w:tmpl w:val="E8EAE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22DA0"/>
    <w:multiLevelType w:val="hybridMultilevel"/>
    <w:tmpl w:val="601A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45F4E"/>
    <w:multiLevelType w:val="hybridMultilevel"/>
    <w:tmpl w:val="137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E3741"/>
    <w:multiLevelType w:val="hybridMultilevel"/>
    <w:tmpl w:val="00DEA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54020"/>
    <w:multiLevelType w:val="hybridMultilevel"/>
    <w:tmpl w:val="AAC28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F5802"/>
    <w:multiLevelType w:val="hybridMultilevel"/>
    <w:tmpl w:val="79BA4BE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15244"/>
    <w:multiLevelType w:val="hybridMultilevel"/>
    <w:tmpl w:val="9B8A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9632B"/>
    <w:multiLevelType w:val="hybridMultilevel"/>
    <w:tmpl w:val="69F4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A3929"/>
    <w:multiLevelType w:val="hybridMultilevel"/>
    <w:tmpl w:val="12E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46366"/>
    <w:multiLevelType w:val="hybridMultilevel"/>
    <w:tmpl w:val="63D8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15FC5"/>
    <w:multiLevelType w:val="hybridMultilevel"/>
    <w:tmpl w:val="32845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D518C"/>
    <w:multiLevelType w:val="hybridMultilevel"/>
    <w:tmpl w:val="43080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F51CC"/>
    <w:multiLevelType w:val="hybridMultilevel"/>
    <w:tmpl w:val="7030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F299C"/>
    <w:multiLevelType w:val="hybridMultilevel"/>
    <w:tmpl w:val="9C085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3A2E15"/>
    <w:multiLevelType w:val="hybridMultilevel"/>
    <w:tmpl w:val="6258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77793D"/>
    <w:multiLevelType w:val="hybridMultilevel"/>
    <w:tmpl w:val="603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F392D"/>
    <w:multiLevelType w:val="hybridMultilevel"/>
    <w:tmpl w:val="DACC7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D1FB6"/>
    <w:multiLevelType w:val="hybridMultilevel"/>
    <w:tmpl w:val="94F86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450A1"/>
    <w:multiLevelType w:val="hybridMultilevel"/>
    <w:tmpl w:val="FE56D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A82CF0"/>
    <w:multiLevelType w:val="hybridMultilevel"/>
    <w:tmpl w:val="7D269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5700CE"/>
    <w:multiLevelType w:val="hybridMultilevel"/>
    <w:tmpl w:val="377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A2C27"/>
    <w:multiLevelType w:val="hybridMultilevel"/>
    <w:tmpl w:val="F9665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833DFF"/>
    <w:multiLevelType w:val="hybridMultilevel"/>
    <w:tmpl w:val="5DA02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CD4BA1"/>
    <w:multiLevelType w:val="hybridMultilevel"/>
    <w:tmpl w:val="42A4E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
  </w:num>
  <w:num w:numId="4">
    <w:abstractNumId w:val="3"/>
  </w:num>
  <w:num w:numId="5">
    <w:abstractNumId w:val="24"/>
  </w:num>
  <w:num w:numId="6">
    <w:abstractNumId w:val="13"/>
  </w:num>
  <w:num w:numId="7">
    <w:abstractNumId w:val="7"/>
  </w:num>
  <w:num w:numId="8">
    <w:abstractNumId w:val="28"/>
  </w:num>
  <w:num w:numId="9">
    <w:abstractNumId w:val="5"/>
  </w:num>
  <w:num w:numId="10">
    <w:abstractNumId w:val="32"/>
  </w:num>
  <w:num w:numId="11">
    <w:abstractNumId w:val="10"/>
  </w:num>
  <w:num w:numId="12">
    <w:abstractNumId w:val="20"/>
  </w:num>
  <w:num w:numId="13">
    <w:abstractNumId w:val="27"/>
  </w:num>
  <w:num w:numId="14">
    <w:abstractNumId w:val="18"/>
  </w:num>
  <w:num w:numId="15">
    <w:abstractNumId w:val="31"/>
  </w:num>
  <w:num w:numId="16">
    <w:abstractNumId w:val="9"/>
  </w:num>
  <w:num w:numId="17">
    <w:abstractNumId w:val="8"/>
  </w:num>
  <w:num w:numId="18">
    <w:abstractNumId w:val="25"/>
  </w:num>
  <w:num w:numId="19">
    <w:abstractNumId w:val="19"/>
  </w:num>
  <w:num w:numId="20">
    <w:abstractNumId w:val="22"/>
  </w:num>
  <w:num w:numId="21">
    <w:abstractNumId w:val="6"/>
  </w:num>
  <w:num w:numId="22">
    <w:abstractNumId w:val="14"/>
  </w:num>
  <w:num w:numId="23">
    <w:abstractNumId w:val="0"/>
  </w:num>
  <w:num w:numId="24">
    <w:abstractNumId w:val="1"/>
  </w:num>
  <w:num w:numId="25">
    <w:abstractNumId w:val="11"/>
  </w:num>
  <w:num w:numId="26">
    <w:abstractNumId w:val="30"/>
  </w:num>
  <w:num w:numId="27">
    <w:abstractNumId w:val="29"/>
  </w:num>
  <w:num w:numId="28">
    <w:abstractNumId w:val="12"/>
  </w:num>
  <w:num w:numId="29">
    <w:abstractNumId w:val="21"/>
  </w:num>
  <w:num w:numId="30">
    <w:abstractNumId w:val="17"/>
  </w:num>
  <w:num w:numId="31">
    <w:abstractNumId w:val="4"/>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8F"/>
    <w:rsid w:val="000103D1"/>
    <w:rsid w:val="000479F7"/>
    <w:rsid w:val="00097521"/>
    <w:rsid w:val="000D591F"/>
    <w:rsid w:val="000F367C"/>
    <w:rsid w:val="00136633"/>
    <w:rsid w:val="00137ED0"/>
    <w:rsid w:val="00177B1A"/>
    <w:rsid w:val="00195C44"/>
    <w:rsid w:val="001A14BC"/>
    <w:rsid w:val="001B25DB"/>
    <w:rsid w:val="001D4BA2"/>
    <w:rsid w:val="001F77A3"/>
    <w:rsid w:val="00202D55"/>
    <w:rsid w:val="002A35D8"/>
    <w:rsid w:val="002A3FD8"/>
    <w:rsid w:val="002B1CB5"/>
    <w:rsid w:val="002D5C42"/>
    <w:rsid w:val="002D68B9"/>
    <w:rsid w:val="002E5DEB"/>
    <w:rsid w:val="00301B8F"/>
    <w:rsid w:val="00333762"/>
    <w:rsid w:val="00337025"/>
    <w:rsid w:val="003B0588"/>
    <w:rsid w:val="003D05F1"/>
    <w:rsid w:val="00473F86"/>
    <w:rsid w:val="004B5C92"/>
    <w:rsid w:val="0050098C"/>
    <w:rsid w:val="005206ED"/>
    <w:rsid w:val="00532317"/>
    <w:rsid w:val="00543C08"/>
    <w:rsid w:val="005D4092"/>
    <w:rsid w:val="005E42B4"/>
    <w:rsid w:val="005F4362"/>
    <w:rsid w:val="00605D0F"/>
    <w:rsid w:val="00652667"/>
    <w:rsid w:val="006603B7"/>
    <w:rsid w:val="00662698"/>
    <w:rsid w:val="00664F1D"/>
    <w:rsid w:val="00693EDF"/>
    <w:rsid w:val="006A5E70"/>
    <w:rsid w:val="006F40FF"/>
    <w:rsid w:val="007909F1"/>
    <w:rsid w:val="007A6960"/>
    <w:rsid w:val="00864142"/>
    <w:rsid w:val="00866F8E"/>
    <w:rsid w:val="00893A5F"/>
    <w:rsid w:val="00894009"/>
    <w:rsid w:val="008C1840"/>
    <w:rsid w:val="008C6987"/>
    <w:rsid w:val="00900CD8"/>
    <w:rsid w:val="00907538"/>
    <w:rsid w:val="00915F2B"/>
    <w:rsid w:val="009179EF"/>
    <w:rsid w:val="00917C21"/>
    <w:rsid w:val="009337B6"/>
    <w:rsid w:val="00940E78"/>
    <w:rsid w:val="00994D61"/>
    <w:rsid w:val="00A30777"/>
    <w:rsid w:val="00A54AA0"/>
    <w:rsid w:val="00A82884"/>
    <w:rsid w:val="00A9011B"/>
    <w:rsid w:val="00AB2666"/>
    <w:rsid w:val="00AB6B6B"/>
    <w:rsid w:val="00AC62F1"/>
    <w:rsid w:val="00AE1DD8"/>
    <w:rsid w:val="00B12AD0"/>
    <w:rsid w:val="00B51FC7"/>
    <w:rsid w:val="00B5228D"/>
    <w:rsid w:val="00B75F1E"/>
    <w:rsid w:val="00BA0E59"/>
    <w:rsid w:val="00BA717E"/>
    <w:rsid w:val="00BE4185"/>
    <w:rsid w:val="00C2757B"/>
    <w:rsid w:val="00C30965"/>
    <w:rsid w:val="00C312F8"/>
    <w:rsid w:val="00C70FFA"/>
    <w:rsid w:val="00C9503E"/>
    <w:rsid w:val="00C97A4A"/>
    <w:rsid w:val="00CD7583"/>
    <w:rsid w:val="00D03741"/>
    <w:rsid w:val="00D05DE7"/>
    <w:rsid w:val="00D265E3"/>
    <w:rsid w:val="00D45593"/>
    <w:rsid w:val="00D940FC"/>
    <w:rsid w:val="00DA055F"/>
    <w:rsid w:val="00DD4CDA"/>
    <w:rsid w:val="00E12FC7"/>
    <w:rsid w:val="00E3588F"/>
    <w:rsid w:val="00E54A9C"/>
    <w:rsid w:val="00E62EDE"/>
    <w:rsid w:val="00E966D8"/>
    <w:rsid w:val="00ED08E4"/>
    <w:rsid w:val="00ED11C4"/>
    <w:rsid w:val="00F24929"/>
    <w:rsid w:val="00F3015E"/>
    <w:rsid w:val="00F34F63"/>
    <w:rsid w:val="00F456DF"/>
    <w:rsid w:val="00F60708"/>
    <w:rsid w:val="00F6498A"/>
    <w:rsid w:val="00F82259"/>
    <w:rsid w:val="00F87AAC"/>
    <w:rsid w:val="00FD6908"/>
    <w:rsid w:val="00FE10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2A6858-1FE9-4BE6-936D-CF8B75E8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2"/>
      <w:szCs w:val="22"/>
    </w:rPr>
  </w:style>
  <w:style w:type="paragraph" w:styleId="Heading1">
    <w:name w:val="heading 1"/>
    <w:basedOn w:val="Normal"/>
    <w:next w:val="Normal"/>
    <w:qFormat/>
    <w:pPr>
      <w:keepNext/>
      <w:outlineLvl w:val="0"/>
    </w:pPr>
    <w:rPr>
      <w:rFonts w:ascii="Calisto MT" w:hAnsi="Calisto MT"/>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paragraph" w:styleId="BalloonText">
    <w:name w:val="Balloon Text"/>
    <w:basedOn w:val="Normal"/>
    <w:semiHidden/>
    <w:rPr>
      <w:rFonts w:cs="Tahoma"/>
      <w:sz w:val="16"/>
      <w:szCs w:val="16"/>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Calisto MT" w:hAnsi="Calisto MT"/>
      <w:smallCaps/>
      <w:sz w:val="28"/>
      <w:szCs w:val="24"/>
    </w:rPr>
  </w:style>
  <w:style w:type="paragraph" w:styleId="BodyText">
    <w:name w:val="Body Text"/>
    <w:basedOn w:val="Normal"/>
    <w:rPr>
      <w:rFonts w:ascii="Calisto MT" w:hAnsi="Calisto MT"/>
      <w:sz w:val="20"/>
      <w:szCs w:val="20"/>
    </w:rPr>
  </w:style>
  <w:style w:type="paragraph" w:styleId="FootnoteText">
    <w:name w:val="footnote text"/>
    <w:basedOn w:val="Normal"/>
    <w:link w:val="FootnoteTextChar"/>
    <w:rsid w:val="00124F4F"/>
    <w:rPr>
      <w:sz w:val="24"/>
      <w:szCs w:val="24"/>
    </w:rPr>
  </w:style>
  <w:style w:type="character" w:customStyle="1" w:styleId="FootnoteTextChar">
    <w:name w:val="Footnote Text Char"/>
    <w:link w:val="FootnoteText"/>
    <w:rsid w:val="00124F4F"/>
    <w:rPr>
      <w:rFonts w:ascii="Tahoma" w:hAnsi="Tahoma"/>
      <w:color w:val="000000"/>
      <w:sz w:val="24"/>
      <w:szCs w:val="24"/>
    </w:rPr>
  </w:style>
  <w:style w:type="character" w:styleId="FootnoteReference">
    <w:name w:val="footnote reference"/>
    <w:rsid w:val="00124F4F"/>
    <w:rPr>
      <w:vertAlign w:val="superscript"/>
    </w:rPr>
  </w:style>
  <w:style w:type="character" w:customStyle="1" w:styleId="FooterChar">
    <w:name w:val="Footer Char"/>
    <w:basedOn w:val="DefaultParagraphFont"/>
    <w:link w:val="Footer"/>
    <w:uiPriority w:val="99"/>
    <w:rsid w:val="00F82259"/>
    <w:rPr>
      <w:rFonts w:ascii="Tahoma" w:hAnsi="Tahom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6C6E-28E9-43D0-8AEE-7094017B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12536</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PLSC 333 Constitutional Law: Civil Rights &amp; Civil Liberties</vt:lpstr>
    </vt:vector>
  </TitlesOfParts>
  <Company>Political Science</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PLSC 333 Constitutional Law: Civil Rights &amp; Civil Liberties</dc:title>
  <dc:subject/>
  <dc:creator>Shawn Donahue</dc:creator>
  <cp:keywords/>
  <dc:description/>
  <cp:lastModifiedBy>Shawn Donahue</cp:lastModifiedBy>
  <cp:revision>8</cp:revision>
  <cp:lastPrinted>2012-08-30T13:27:00Z</cp:lastPrinted>
  <dcterms:created xsi:type="dcterms:W3CDTF">2017-12-03T08:12:00Z</dcterms:created>
  <dcterms:modified xsi:type="dcterms:W3CDTF">2017-12-22T06:37:00Z</dcterms:modified>
</cp:coreProperties>
</file>